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E82F4" w14:textId="4FBC9CB9" w:rsidR="00990FF4" w:rsidRDefault="00675B87" w:rsidP="00990FF4">
      <w:pPr>
        <w:pStyle w:val="Default"/>
      </w:pPr>
      <w:r>
        <w:rPr>
          <w:rFonts w:ascii="Arial" w:hAnsi="Arial"/>
          <w:i/>
          <w:noProof/>
        </w:rPr>
        <w:drawing>
          <wp:anchor distT="0" distB="0" distL="114300" distR="114300" simplePos="0" relativeHeight="251659264" behindDoc="1" locked="0" layoutInCell="1" allowOverlap="1" wp14:anchorId="11D53888" wp14:editId="3BE66C48">
            <wp:simplePos x="0" y="0"/>
            <wp:positionH relativeFrom="margin">
              <wp:posOffset>0</wp:posOffset>
            </wp:positionH>
            <wp:positionV relativeFrom="page">
              <wp:posOffset>914400</wp:posOffset>
            </wp:positionV>
            <wp:extent cx="5760720" cy="962025"/>
            <wp:effectExtent l="0" t="0" r="0" b="9525"/>
            <wp:wrapNone/>
            <wp:docPr id="2" name="Picture 2" descr="A logo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717521" descr="A logo of a tre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962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DDFAC8" w14:textId="0CEA77B1" w:rsidR="00675B87" w:rsidRDefault="00675B87" w:rsidP="00990FF4">
      <w:pPr>
        <w:pStyle w:val="Default"/>
      </w:pPr>
    </w:p>
    <w:p w14:paraId="19FE7B26" w14:textId="52C71CF9" w:rsidR="00675B87" w:rsidRDefault="00675B87" w:rsidP="00990FF4">
      <w:pPr>
        <w:pStyle w:val="Default"/>
      </w:pPr>
    </w:p>
    <w:p w14:paraId="3BAF50D4" w14:textId="77777777" w:rsidR="00675B87" w:rsidRDefault="00675B87" w:rsidP="00990FF4">
      <w:pPr>
        <w:pStyle w:val="Default"/>
      </w:pPr>
    </w:p>
    <w:p w14:paraId="308D9532" w14:textId="77777777" w:rsidR="00675B87" w:rsidRDefault="00675B87" w:rsidP="00990FF4">
      <w:pPr>
        <w:pStyle w:val="Default"/>
        <w:jc w:val="center"/>
        <w:rPr>
          <w:sz w:val="40"/>
          <w:szCs w:val="40"/>
        </w:rPr>
      </w:pPr>
    </w:p>
    <w:p w14:paraId="6380B322" w14:textId="060B8C39" w:rsidR="00990FF4" w:rsidRPr="00685F6B" w:rsidRDefault="00990FF4" w:rsidP="00685F6B">
      <w:pPr>
        <w:pStyle w:val="Default"/>
        <w:jc w:val="center"/>
        <w:rPr>
          <w:sz w:val="36"/>
          <w:szCs w:val="36"/>
        </w:rPr>
      </w:pPr>
      <w:r w:rsidRPr="00685F6B">
        <w:rPr>
          <w:b/>
          <w:bCs/>
          <w:sz w:val="36"/>
          <w:szCs w:val="36"/>
        </w:rPr>
        <w:t>Equalities Policy</w:t>
      </w:r>
    </w:p>
    <w:p w14:paraId="3C49A28A" w14:textId="06A00EC9" w:rsidR="008C44F3" w:rsidRPr="00685F6B" w:rsidRDefault="00990FF4" w:rsidP="00685F6B">
      <w:pPr>
        <w:jc w:val="center"/>
        <w:rPr>
          <w:b/>
          <w:bCs/>
          <w:sz w:val="36"/>
          <w:szCs w:val="36"/>
        </w:rPr>
      </w:pPr>
      <w:r w:rsidRPr="00685F6B">
        <w:rPr>
          <w:b/>
          <w:bCs/>
          <w:sz w:val="36"/>
          <w:szCs w:val="36"/>
        </w:rPr>
        <w:t>(Including Equalities information</w:t>
      </w:r>
      <w:r w:rsidR="00330A6E">
        <w:rPr>
          <w:b/>
          <w:bCs/>
          <w:sz w:val="36"/>
          <w:szCs w:val="36"/>
        </w:rPr>
        <w:t xml:space="preserve">, </w:t>
      </w:r>
      <w:r w:rsidRPr="00685F6B">
        <w:rPr>
          <w:b/>
          <w:bCs/>
          <w:sz w:val="36"/>
          <w:szCs w:val="36"/>
        </w:rPr>
        <w:t>objectives</w:t>
      </w:r>
      <w:r w:rsidR="00330A6E">
        <w:rPr>
          <w:b/>
          <w:bCs/>
          <w:sz w:val="36"/>
          <w:szCs w:val="36"/>
        </w:rPr>
        <w:t xml:space="preserve"> and action plan</w:t>
      </w:r>
      <w:r w:rsidRPr="00685F6B">
        <w:rPr>
          <w:b/>
          <w:bCs/>
          <w:sz w:val="36"/>
          <w:szCs w:val="36"/>
        </w:rPr>
        <w:t>)</w:t>
      </w:r>
    </w:p>
    <w:tbl>
      <w:tblPr>
        <w:tblW w:w="906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067"/>
      </w:tblGrid>
      <w:tr w:rsidR="00675B87" w14:paraId="6B520576" w14:textId="77777777" w:rsidTr="00675B87">
        <w:trPr>
          <w:trHeight w:val="838"/>
        </w:trPr>
        <w:tc>
          <w:tcPr>
            <w:tcW w:w="9067" w:type="dxa"/>
            <w:tcBorders>
              <w:top w:val="single" w:sz="4" w:space="0" w:color="auto"/>
              <w:bottom w:val="single" w:sz="4" w:space="0" w:color="auto"/>
            </w:tcBorders>
            <w:vAlign w:val="center"/>
          </w:tcPr>
          <w:p w14:paraId="5D387969" w14:textId="53ABB0EE" w:rsidR="00675B87" w:rsidRPr="001C3864" w:rsidRDefault="00675B87" w:rsidP="00675B87">
            <w:pPr>
              <w:spacing w:before="120" w:after="120"/>
              <w:jc w:val="center"/>
              <w:rPr>
                <w:rFonts w:ascii="Arial" w:hAnsi="Arial" w:cs="Arial"/>
                <w:sz w:val="28"/>
                <w:szCs w:val="28"/>
              </w:rPr>
            </w:pPr>
            <w:r w:rsidRPr="001C3864">
              <w:rPr>
                <w:rFonts w:ascii="Arial" w:hAnsi="Arial" w:cs="Arial"/>
                <w:sz w:val="28"/>
                <w:szCs w:val="28"/>
              </w:rPr>
              <w:t xml:space="preserve">Date </w:t>
            </w:r>
            <w:r>
              <w:rPr>
                <w:rFonts w:ascii="Arial" w:hAnsi="Arial" w:cs="Arial"/>
                <w:sz w:val="28"/>
                <w:szCs w:val="28"/>
              </w:rPr>
              <w:t>approved</w:t>
            </w:r>
            <w:r w:rsidRPr="001C3864">
              <w:rPr>
                <w:rFonts w:ascii="Arial" w:hAnsi="Arial" w:cs="Arial"/>
                <w:sz w:val="28"/>
                <w:szCs w:val="28"/>
              </w:rPr>
              <w:t xml:space="preserve"> :</w:t>
            </w:r>
          </w:p>
          <w:p w14:paraId="5F94D23B" w14:textId="1BC041A3" w:rsidR="00675B87" w:rsidRPr="001C3864" w:rsidRDefault="00675B87" w:rsidP="00675B87">
            <w:pPr>
              <w:spacing w:before="120" w:after="120"/>
              <w:ind w:left="-120"/>
              <w:jc w:val="center"/>
              <w:rPr>
                <w:rFonts w:ascii="Arial" w:hAnsi="Arial" w:cs="Arial"/>
                <w:sz w:val="28"/>
                <w:szCs w:val="28"/>
              </w:rPr>
            </w:pPr>
            <w:r>
              <w:rPr>
                <w:rFonts w:ascii="Arial" w:hAnsi="Arial" w:cs="Arial"/>
                <w:sz w:val="28"/>
                <w:szCs w:val="28"/>
              </w:rPr>
              <w:t>October 202</w:t>
            </w:r>
            <w:r w:rsidR="00B77CCE">
              <w:rPr>
                <w:rFonts w:ascii="Arial" w:hAnsi="Arial" w:cs="Arial"/>
                <w:sz w:val="28"/>
                <w:szCs w:val="28"/>
              </w:rPr>
              <w:t>5</w:t>
            </w:r>
          </w:p>
        </w:tc>
      </w:tr>
      <w:tr w:rsidR="00675B87" w14:paraId="7949287D" w14:textId="77777777" w:rsidTr="00823B5A">
        <w:tc>
          <w:tcPr>
            <w:tcW w:w="9067" w:type="dxa"/>
            <w:tcBorders>
              <w:top w:val="single" w:sz="4" w:space="0" w:color="auto"/>
              <w:bottom w:val="single" w:sz="4" w:space="0" w:color="auto"/>
            </w:tcBorders>
            <w:vAlign w:val="center"/>
          </w:tcPr>
          <w:p w14:paraId="0C57C61E" w14:textId="34CF6FE7" w:rsidR="00675B87" w:rsidRPr="001C3864" w:rsidRDefault="00675B87" w:rsidP="00675B87">
            <w:pPr>
              <w:spacing w:before="120" w:after="120"/>
              <w:jc w:val="center"/>
              <w:rPr>
                <w:rFonts w:ascii="Arial" w:hAnsi="Arial" w:cs="Arial"/>
                <w:sz w:val="28"/>
                <w:szCs w:val="28"/>
              </w:rPr>
            </w:pPr>
            <w:r w:rsidRPr="001C3864">
              <w:rPr>
                <w:rFonts w:ascii="Arial" w:hAnsi="Arial" w:cs="Arial"/>
                <w:sz w:val="28"/>
                <w:szCs w:val="28"/>
              </w:rPr>
              <w:t xml:space="preserve">Date for review: </w:t>
            </w:r>
            <w:r>
              <w:rPr>
                <w:rFonts w:ascii="Arial" w:hAnsi="Arial" w:cs="Arial"/>
                <w:sz w:val="28"/>
                <w:szCs w:val="28"/>
              </w:rPr>
              <w:t>October 202</w:t>
            </w:r>
            <w:r w:rsidR="00B77CCE">
              <w:rPr>
                <w:rFonts w:ascii="Arial" w:hAnsi="Arial" w:cs="Arial"/>
                <w:sz w:val="28"/>
                <w:szCs w:val="28"/>
              </w:rPr>
              <w:t>6</w:t>
            </w:r>
          </w:p>
          <w:p w14:paraId="381ADAD0" w14:textId="3A0E40B1" w:rsidR="00675B87" w:rsidRPr="001C3864" w:rsidRDefault="00675B87" w:rsidP="00675B87">
            <w:pPr>
              <w:spacing w:before="120" w:after="120"/>
              <w:ind w:left="-120"/>
              <w:jc w:val="center"/>
              <w:rPr>
                <w:rFonts w:ascii="Arial" w:hAnsi="Arial" w:cs="Arial"/>
                <w:sz w:val="28"/>
                <w:szCs w:val="28"/>
              </w:rPr>
            </w:pPr>
            <w:r w:rsidRPr="001C3864">
              <w:rPr>
                <w:rFonts w:ascii="Arial" w:eastAsia="Arial" w:hAnsi="Arial" w:cs="Arial"/>
                <w:sz w:val="28"/>
                <w:szCs w:val="28"/>
              </w:rPr>
              <w:t>(</w:t>
            </w:r>
            <w:r w:rsidR="00685F6B" w:rsidRPr="001C3864">
              <w:rPr>
                <w:rFonts w:ascii="Arial" w:eastAsia="Arial" w:hAnsi="Arial" w:cs="Arial"/>
                <w:sz w:val="28"/>
                <w:szCs w:val="28"/>
              </w:rPr>
              <w:t>Or</w:t>
            </w:r>
            <w:r w:rsidRPr="001C3864">
              <w:rPr>
                <w:rFonts w:ascii="Arial" w:eastAsia="Arial" w:hAnsi="Arial" w:cs="Arial"/>
                <w:sz w:val="28"/>
                <w:szCs w:val="28"/>
              </w:rPr>
              <w:t xml:space="preserve"> sooner if required) </w:t>
            </w:r>
          </w:p>
        </w:tc>
      </w:tr>
    </w:tbl>
    <w:p w14:paraId="7CF885AB" w14:textId="77777777" w:rsidR="00990FF4" w:rsidRDefault="00990FF4" w:rsidP="00990FF4">
      <w:pPr>
        <w:pStyle w:val="Default"/>
      </w:pPr>
    </w:p>
    <w:p w14:paraId="652CEEEC" w14:textId="12B7B8D5" w:rsidR="00990FF4" w:rsidRPr="00675B87" w:rsidRDefault="00990FF4" w:rsidP="00990FF4">
      <w:pPr>
        <w:pStyle w:val="Default"/>
        <w:rPr>
          <w:b/>
          <w:bCs/>
          <w:sz w:val="28"/>
          <w:szCs w:val="28"/>
        </w:rPr>
      </w:pPr>
      <w:r w:rsidRPr="00675B87">
        <w:rPr>
          <w:b/>
          <w:bCs/>
          <w:sz w:val="28"/>
          <w:szCs w:val="28"/>
        </w:rPr>
        <w:t xml:space="preserve">Introduction </w:t>
      </w:r>
    </w:p>
    <w:p w14:paraId="1A2F1CDB" w14:textId="77777777" w:rsidR="00990FF4" w:rsidRDefault="00990FF4" w:rsidP="00990FF4">
      <w:pPr>
        <w:pStyle w:val="Default"/>
        <w:rPr>
          <w:sz w:val="23"/>
          <w:szCs w:val="23"/>
        </w:rPr>
      </w:pPr>
    </w:p>
    <w:p w14:paraId="07D6D30B" w14:textId="2D3A8518" w:rsidR="00990FF4" w:rsidRPr="006B72EE" w:rsidRDefault="00990FF4" w:rsidP="00990FF4">
      <w:pPr>
        <w:pStyle w:val="Default"/>
        <w:rPr>
          <w:sz w:val="22"/>
          <w:szCs w:val="22"/>
        </w:rPr>
      </w:pPr>
      <w:r w:rsidRPr="006B72EE">
        <w:rPr>
          <w:sz w:val="22"/>
          <w:szCs w:val="22"/>
        </w:rPr>
        <w:t xml:space="preserve">We welcome our duties under the Equality Act 2010 as both a provider of education and as an employer. </w:t>
      </w:r>
    </w:p>
    <w:p w14:paraId="7B374750" w14:textId="77777777" w:rsidR="00990FF4" w:rsidRDefault="00990FF4" w:rsidP="00990FF4">
      <w:pPr>
        <w:pStyle w:val="Default"/>
        <w:rPr>
          <w:sz w:val="23"/>
          <w:szCs w:val="23"/>
        </w:rPr>
      </w:pPr>
    </w:p>
    <w:p w14:paraId="70988DFB" w14:textId="4F23250C" w:rsidR="00990FF4" w:rsidRPr="006B72EE" w:rsidRDefault="00990FF4" w:rsidP="00990FF4">
      <w:r w:rsidRPr="006B72EE">
        <w:t>We believe that all pupils and members of staff should have the opportunity to fulfil their potential whatever their background, identity and circumstances. We are committed to creating a community that recognises and celebrates difference within a culture of respect and co-operation. We appreciate that a culture which promotes equality will create a positive environment and a shared sense of belonging for all who work, learn and use the services of our school. We recognise that equality will only be achieved by the whole school community working together – our pupils, staff, governors and parents/carers.</w:t>
      </w:r>
    </w:p>
    <w:p w14:paraId="193F3E5F" w14:textId="77777777" w:rsidR="00A406B0" w:rsidRDefault="00A406B0" w:rsidP="00A406B0">
      <w:pPr>
        <w:pStyle w:val="Default"/>
        <w:rPr>
          <w:b/>
          <w:bCs/>
          <w:sz w:val="28"/>
          <w:szCs w:val="28"/>
        </w:rPr>
      </w:pPr>
    </w:p>
    <w:p w14:paraId="5CD43275" w14:textId="637EF9BA" w:rsidR="00A406B0" w:rsidRDefault="00A406B0" w:rsidP="00A406B0">
      <w:pPr>
        <w:pStyle w:val="Default"/>
        <w:rPr>
          <w:b/>
          <w:bCs/>
          <w:sz w:val="28"/>
          <w:szCs w:val="28"/>
        </w:rPr>
      </w:pPr>
      <w:r w:rsidRPr="00FC65E9">
        <w:rPr>
          <w:b/>
          <w:bCs/>
          <w:sz w:val="28"/>
          <w:szCs w:val="28"/>
        </w:rPr>
        <w:t>School Context</w:t>
      </w:r>
    </w:p>
    <w:p w14:paraId="53A0958F" w14:textId="77777777" w:rsidR="00A406B0" w:rsidRPr="00FC65E9" w:rsidRDefault="00A406B0" w:rsidP="00A406B0">
      <w:pPr>
        <w:pStyle w:val="Default"/>
        <w:rPr>
          <w:b/>
          <w:bCs/>
          <w:sz w:val="28"/>
          <w:szCs w:val="28"/>
        </w:rPr>
      </w:pPr>
    </w:p>
    <w:p w14:paraId="52966DBC" w14:textId="77777777" w:rsidR="00A406B0" w:rsidRPr="00685F6B" w:rsidRDefault="00A406B0" w:rsidP="00A406B0">
      <w:pPr>
        <w:pStyle w:val="Default"/>
        <w:rPr>
          <w:sz w:val="22"/>
          <w:szCs w:val="22"/>
        </w:rPr>
      </w:pPr>
      <w:r w:rsidRPr="00685F6B">
        <w:rPr>
          <w:sz w:val="22"/>
          <w:szCs w:val="22"/>
        </w:rPr>
        <w:t xml:space="preserve">Saxon Wood is a special primary school for children with Special Educational Needs and Disabilities. We have 43 pupils on roll. </w:t>
      </w:r>
    </w:p>
    <w:p w14:paraId="6FFC9684" w14:textId="77777777" w:rsidR="00A406B0" w:rsidRDefault="00A406B0" w:rsidP="00A406B0">
      <w:pPr>
        <w:pStyle w:val="Default"/>
        <w:rPr>
          <w:sz w:val="23"/>
          <w:szCs w:val="23"/>
        </w:rPr>
      </w:pPr>
    </w:p>
    <w:p w14:paraId="48274242" w14:textId="2C383A28" w:rsidR="00A406B0" w:rsidRDefault="00A406B0" w:rsidP="00A406B0">
      <w:pPr>
        <w:pStyle w:val="Default"/>
        <w:rPr>
          <w:b/>
          <w:bCs/>
          <w:sz w:val="28"/>
          <w:szCs w:val="28"/>
        </w:rPr>
      </w:pPr>
      <w:r w:rsidRPr="00FC65E9">
        <w:rPr>
          <w:b/>
          <w:bCs/>
          <w:sz w:val="28"/>
          <w:szCs w:val="28"/>
        </w:rPr>
        <w:t xml:space="preserve">Saxon Wood Vision Statement </w:t>
      </w:r>
      <w:r>
        <w:rPr>
          <w:b/>
          <w:bCs/>
          <w:sz w:val="28"/>
          <w:szCs w:val="28"/>
        </w:rPr>
        <w:t>for Equality</w:t>
      </w:r>
    </w:p>
    <w:p w14:paraId="2525C501" w14:textId="77777777" w:rsidR="00A406B0" w:rsidRPr="00FC65E9" w:rsidRDefault="00A406B0" w:rsidP="00A406B0">
      <w:pPr>
        <w:pStyle w:val="Default"/>
        <w:rPr>
          <w:sz w:val="28"/>
          <w:szCs w:val="28"/>
        </w:rPr>
      </w:pPr>
    </w:p>
    <w:p w14:paraId="350387D6" w14:textId="0608A305" w:rsidR="00A406B0" w:rsidRPr="00685F6B" w:rsidRDefault="00A406B0" w:rsidP="00A406B0">
      <w:r w:rsidRPr="00685F6B">
        <w:t xml:space="preserve">Saxon Wood School strives to provide rich, creative, challenging and stimulating educational opportunities for all within a safe, healthy, happy, caring and inclusive environment. There is a strong family ethos where everyone is valued for their individual contribution irrespective of gender, ethnicity, ability, or age. </w:t>
      </w:r>
    </w:p>
    <w:p w14:paraId="3BA09D07" w14:textId="77777777" w:rsidR="00A406B0" w:rsidRPr="00675B87" w:rsidRDefault="00A406B0" w:rsidP="00990FF4">
      <w:pPr>
        <w:rPr>
          <w:b/>
          <w:bCs/>
          <w:sz w:val="28"/>
          <w:szCs w:val="28"/>
        </w:rPr>
      </w:pPr>
    </w:p>
    <w:p w14:paraId="53CF3CFB" w14:textId="77777777" w:rsidR="00990FF4" w:rsidRPr="00675B87" w:rsidRDefault="00990FF4" w:rsidP="00990FF4">
      <w:pPr>
        <w:rPr>
          <w:b/>
          <w:bCs/>
          <w:sz w:val="28"/>
          <w:szCs w:val="28"/>
        </w:rPr>
      </w:pPr>
      <w:r w:rsidRPr="00675B87">
        <w:rPr>
          <w:b/>
          <w:bCs/>
          <w:sz w:val="28"/>
          <w:szCs w:val="28"/>
        </w:rPr>
        <w:lastRenderedPageBreak/>
        <w:t xml:space="preserve">Why we have developed this Equality Policy </w:t>
      </w:r>
    </w:p>
    <w:p w14:paraId="72B09A47" w14:textId="06A335D4" w:rsidR="00990FF4" w:rsidRDefault="00990FF4" w:rsidP="00990FF4">
      <w:r>
        <w:t xml:space="preserve">This Equality Policy for Saxon Wood School includes all the protected characteristics covered under the Equality Act 2010 as well as other aspects which have the potential to discriminate against or to devalue any individuals within our community. We are further committed to the development of cohesive communities both within our school’s physical boundaries and within our local, national and global environments. Our school embraces the aim of working together with others to improve children’s educational and wellbeing outcomes. </w:t>
      </w:r>
    </w:p>
    <w:p w14:paraId="4B96BF73" w14:textId="012CDCCD" w:rsidR="00990FF4" w:rsidRDefault="00990FF4" w:rsidP="00990FF4">
      <w:r>
        <w:t xml:space="preserve">Our Equality Policy is inclusive of our whole school community – pupils/students, staff, parents/carers, visitors and partner agencies </w:t>
      </w:r>
    </w:p>
    <w:p w14:paraId="59F76560" w14:textId="77777777" w:rsidR="006B72EE" w:rsidRDefault="00990FF4" w:rsidP="00990FF4">
      <w:r>
        <w:t xml:space="preserve">The purpose of this Policy is to set out how our practice and policies have due regard to the need to: </w:t>
      </w:r>
    </w:p>
    <w:p w14:paraId="26E08D86" w14:textId="77777777" w:rsidR="006B72EE" w:rsidRDefault="00990FF4" w:rsidP="006B72EE">
      <w:pPr>
        <w:pStyle w:val="ListParagraph"/>
        <w:numPr>
          <w:ilvl w:val="0"/>
          <w:numId w:val="12"/>
        </w:numPr>
      </w:pPr>
      <w:r>
        <w:t>eliminate discrimination, harassment and victimisation</w:t>
      </w:r>
    </w:p>
    <w:p w14:paraId="6A7EE3EE" w14:textId="77777777" w:rsidR="006B72EE" w:rsidRDefault="00990FF4" w:rsidP="006B72EE">
      <w:pPr>
        <w:pStyle w:val="ListParagraph"/>
        <w:numPr>
          <w:ilvl w:val="0"/>
          <w:numId w:val="12"/>
        </w:numPr>
      </w:pPr>
      <w:r>
        <w:t>advance equality of opportunity and</w:t>
      </w:r>
    </w:p>
    <w:p w14:paraId="58B55D10" w14:textId="41C1C1F6" w:rsidR="006B72EE" w:rsidRDefault="00990FF4" w:rsidP="006B72EE">
      <w:pPr>
        <w:pStyle w:val="ListParagraph"/>
        <w:numPr>
          <w:ilvl w:val="0"/>
          <w:numId w:val="12"/>
        </w:numPr>
      </w:pPr>
      <w:r>
        <w:t xml:space="preserve">foster good relations between groups </w:t>
      </w:r>
    </w:p>
    <w:p w14:paraId="1AB7545E" w14:textId="20FB032B" w:rsidR="00990FF4" w:rsidRDefault="00990FF4" w:rsidP="006B72EE">
      <w:r>
        <w:t xml:space="preserve">It explains how we aim to listen to and involve pupils, staff, parents and the community in achieving better outcomes for our children and young people. </w:t>
      </w:r>
    </w:p>
    <w:p w14:paraId="583D295F" w14:textId="77777777" w:rsidR="00675B87" w:rsidRDefault="00675B87" w:rsidP="00990FF4">
      <w:pPr>
        <w:pStyle w:val="Default"/>
        <w:rPr>
          <w:b/>
          <w:bCs/>
          <w:sz w:val="28"/>
          <w:szCs w:val="28"/>
        </w:rPr>
      </w:pPr>
    </w:p>
    <w:p w14:paraId="41C591FA" w14:textId="3D6901B8" w:rsidR="00990FF4" w:rsidRDefault="00990FF4" w:rsidP="00990FF4">
      <w:pPr>
        <w:pStyle w:val="Default"/>
        <w:rPr>
          <w:b/>
          <w:bCs/>
          <w:sz w:val="28"/>
          <w:szCs w:val="28"/>
        </w:rPr>
      </w:pPr>
      <w:r w:rsidRPr="00675B87">
        <w:rPr>
          <w:b/>
          <w:bCs/>
          <w:sz w:val="28"/>
          <w:szCs w:val="28"/>
        </w:rPr>
        <w:t xml:space="preserve">Principles </w:t>
      </w:r>
    </w:p>
    <w:p w14:paraId="0073D261" w14:textId="77777777" w:rsidR="00675B87" w:rsidRPr="00675B87" w:rsidRDefault="00675B87" w:rsidP="00990FF4">
      <w:pPr>
        <w:pStyle w:val="Default"/>
        <w:rPr>
          <w:sz w:val="28"/>
          <w:szCs w:val="28"/>
        </w:rPr>
      </w:pPr>
    </w:p>
    <w:p w14:paraId="537E0154" w14:textId="765A813E" w:rsidR="00990FF4" w:rsidRDefault="00990FF4" w:rsidP="00990FF4">
      <w:pPr>
        <w:pStyle w:val="Default"/>
        <w:rPr>
          <w:sz w:val="22"/>
          <w:szCs w:val="22"/>
        </w:rPr>
      </w:pPr>
      <w:r w:rsidRPr="00675B87">
        <w:rPr>
          <w:sz w:val="22"/>
          <w:szCs w:val="22"/>
        </w:rPr>
        <w:t xml:space="preserve">To fulfil our legal obligations, we are guided by a number of principles. </w:t>
      </w:r>
    </w:p>
    <w:p w14:paraId="56205B69" w14:textId="77777777" w:rsidR="00675B87" w:rsidRDefault="00675B87" w:rsidP="00990FF4">
      <w:pPr>
        <w:pStyle w:val="Default"/>
        <w:rPr>
          <w:sz w:val="22"/>
          <w:szCs w:val="22"/>
        </w:rPr>
      </w:pPr>
    </w:p>
    <w:p w14:paraId="03A97B0A" w14:textId="7A48CE54" w:rsidR="00675B87" w:rsidRDefault="00990FF4" w:rsidP="00990FF4">
      <w:pPr>
        <w:pStyle w:val="Default"/>
        <w:rPr>
          <w:sz w:val="22"/>
          <w:szCs w:val="22"/>
        </w:rPr>
      </w:pPr>
      <w:r w:rsidRPr="00675B87">
        <w:rPr>
          <w:sz w:val="22"/>
          <w:szCs w:val="22"/>
        </w:rPr>
        <w:t>All pupils, families and staff are of equal value</w:t>
      </w:r>
      <w:r w:rsidR="00675B87">
        <w:rPr>
          <w:sz w:val="22"/>
          <w:szCs w:val="22"/>
        </w:rPr>
        <w:t>.</w:t>
      </w:r>
      <w:r w:rsidRPr="00675B87">
        <w:rPr>
          <w:sz w:val="22"/>
          <w:szCs w:val="22"/>
        </w:rPr>
        <w:t xml:space="preserve"> We see all pupils, potential pupils, their parents and</w:t>
      </w:r>
    </w:p>
    <w:p w14:paraId="1197C036" w14:textId="747F9C6B" w:rsidR="00990FF4" w:rsidRDefault="00990FF4" w:rsidP="00990FF4">
      <w:pPr>
        <w:pStyle w:val="Default"/>
        <w:rPr>
          <w:sz w:val="22"/>
          <w:szCs w:val="22"/>
        </w:rPr>
      </w:pPr>
      <w:r w:rsidRPr="00675B87">
        <w:rPr>
          <w:sz w:val="22"/>
          <w:szCs w:val="22"/>
        </w:rPr>
        <w:t xml:space="preserve">carers, and staff as of equal value: </w:t>
      </w:r>
    </w:p>
    <w:p w14:paraId="5055B636" w14:textId="77777777" w:rsidR="00675B87" w:rsidRPr="00675B87" w:rsidRDefault="00675B87" w:rsidP="00990FF4">
      <w:pPr>
        <w:pStyle w:val="Default"/>
        <w:rPr>
          <w:sz w:val="22"/>
          <w:szCs w:val="22"/>
        </w:rPr>
      </w:pPr>
    </w:p>
    <w:p w14:paraId="34463FBD" w14:textId="4637B986" w:rsidR="00EC4E13" w:rsidRDefault="00685F6B" w:rsidP="00EC4E13">
      <w:pPr>
        <w:pStyle w:val="Default"/>
        <w:numPr>
          <w:ilvl w:val="0"/>
          <w:numId w:val="5"/>
        </w:numPr>
        <w:rPr>
          <w:sz w:val="22"/>
          <w:szCs w:val="22"/>
        </w:rPr>
      </w:pPr>
      <w:r>
        <w:rPr>
          <w:sz w:val="22"/>
          <w:szCs w:val="22"/>
        </w:rPr>
        <w:t>w</w:t>
      </w:r>
      <w:r w:rsidR="00990FF4" w:rsidRPr="00675B87">
        <w:rPr>
          <w:sz w:val="22"/>
          <w:szCs w:val="22"/>
        </w:rPr>
        <w:t>hether or not they are disabled</w:t>
      </w:r>
    </w:p>
    <w:p w14:paraId="5B5A8552" w14:textId="25619B42" w:rsidR="00EC4E13" w:rsidRDefault="00685F6B" w:rsidP="00990FF4">
      <w:pPr>
        <w:pStyle w:val="Default"/>
        <w:numPr>
          <w:ilvl w:val="0"/>
          <w:numId w:val="5"/>
        </w:numPr>
        <w:rPr>
          <w:sz w:val="22"/>
          <w:szCs w:val="22"/>
        </w:rPr>
      </w:pPr>
      <w:r>
        <w:rPr>
          <w:sz w:val="22"/>
          <w:szCs w:val="22"/>
        </w:rPr>
        <w:t>w</w:t>
      </w:r>
      <w:r w:rsidR="00990FF4" w:rsidRPr="00EC4E13">
        <w:rPr>
          <w:sz w:val="22"/>
          <w:szCs w:val="22"/>
        </w:rPr>
        <w:t>hatever their ethnicity, culture, national origin or national status</w:t>
      </w:r>
    </w:p>
    <w:p w14:paraId="5CB8B4E0" w14:textId="5DDF7E81" w:rsidR="00990FF4" w:rsidRPr="00EC4E13" w:rsidRDefault="00685F6B" w:rsidP="00990FF4">
      <w:pPr>
        <w:pStyle w:val="Default"/>
        <w:numPr>
          <w:ilvl w:val="0"/>
          <w:numId w:val="5"/>
        </w:numPr>
        <w:rPr>
          <w:sz w:val="22"/>
          <w:szCs w:val="22"/>
        </w:rPr>
      </w:pPr>
      <w:r>
        <w:rPr>
          <w:sz w:val="22"/>
          <w:szCs w:val="22"/>
        </w:rPr>
        <w:t>w</w:t>
      </w:r>
      <w:r w:rsidR="00990FF4" w:rsidRPr="00EC4E13">
        <w:rPr>
          <w:sz w:val="22"/>
          <w:szCs w:val="22"/>
        </w:rPr>
        <w:t>hatever their gender and gender identity</w:t>
      </w:r>
    </w:p>
    <w:p w14:paraId="32015BF6" w14:textId="76FAE338" w:rsidR="00675B87" w:rsidRDefault="00685F6B" w:rsidP="00675B87">
      <w:pPr>
        <w:pStyle w:val="ListParagraph"/>
        <w:numPr>
          <w:ilvl w:val="0"/>
          <w:numId w:val="3"/>
        </w:numPr>
      </w:pPr>
      <w:r>
        <w:t>w</w:t>
      </w:r>
      <w:r w:rsidR="00990FF4" w:rsidRPr="00675B87">
        <w:t>hatever their religious and non-religious affiliation or faith background</w:t>
      </w:r>
    </w:p>
    <w:p w14:paraId="5A3E4EAB" w14:textId="1DDCD7DB" w:rsidR="00990FF4" w:rsidRDefault="00685F6B" w:rsidP="00990FF4">
      <w:pPr>
        <w:pStyle w:val="ListParagraph"/>
        <w:numPr>
          <w:ilvl w:val="0"/>
          <w:numId w:val="3"/>
        </w:numPr>
      </w:pPr>
      <w:r>
        <w:t>w</w:t>
      </w:r>
      <w:r w:rsidR="00990FF4" w:rsidRPr="00675B87">
        <w:t xml:space="preserve">hatever their sexual orientation </w:t>
      </w:r>
    </w:p>
    <w:p w14:paraId="235CE1F2" w14:textId="256948EE" w:rsidR="00990FF4" w:rsidRDefault="00685F6B" w:rsidP="00990FF4">
      <w:pPr>
        <w:pStyle w:val="ListParagraph"/>
        <w:numPr>
          <w:ilvl w:val="0"/>
          <w:numId w:val="3"/>
        </w:numPr>
      </w:pPr>
      <w:r>
        <w:t>w</w:t>
      </w:r>
      <w:r w:rsidR="00990FF4" w:rsidRPr="00675B87">
        <w:t xml:space="preserve">hatever their marital status </w:t>
      </w:r>
    </w:p>
    <w:p w14:paraId="7A0216BF" w14:textId="7F9DC91A" w:rsidR="00675B87" w:rsidRDefault="00685F6B" w:rsidP="00990FF4">
      <w:pPr>
        <w:pStyle w:val="ListParagraph"/>
        <w:numPr>
          <w:ilvl w:val="0"/>
          <w:numId w:val="3"/>
        </w:numPr>
      </w:pPr>
      <w:r>
        <w:t>w</w:t>
      </w:r>
      <w:r w:rsidR="00990FF4" w:rsidRPr="00675B87">
        <w:t>hether they are currently pregnant or have recently given birth</w:t>
      </w:r>
    </w:p>
    <w:p w14:paraId="30C375FF" w14:textId="16A075E2" w:rsidR="00675B87" w:rsidRDefault="00685F6B" w:rsidP="00990FF4">
      <w:pPr>
        <w:pStyle w:val="ListParagraph"/>
        <w:numPr>
          <w:ilvl w:val="0"/>
          <w:numId w:val="3"/>
        </w:numPr>
      </w:pPr>
      <w:r>
        <w:t>w</w:t>
      </w:r>
      <w:r w:rsidR="00990FF4" w:rsidRPr="00675B87">
        <w:t>hatever their age</w:t>
      </w:r>
    </w:p>
    <w:p w14:paraId="0FA5193D" w14:textId="6C2C8FB3" w:rsidR="00EC4E13" w:rsidRDefault="00685F6B" w:rsidP="00675B87">
      <w:pPr>
        <w:pStyle w:val="ListParagraph"/>
        <w:numPr>
          <w:ilvl w:val="0"/>
          <w:numId w:val="3"/>
        </w:numPr>
      </w:pPr>
      <w:r>
        <w:t>w</w:t>
      </w:r>
      <w:r w:rsidR="00990FF4" w:rsidRPr="00675B87">
        <w:t>e recognise and respect difference</w:t>
      </w:r>
    </w:p>
    <w:p w14:paraId="5503A241" w14:textId="653290D7" w:rsidR="00EC4E13" w:rsidRDefault="00685F6B" w:rsidP="00990FF4">
      <w:pPr>
        <w:pStyle w:val="ListParagraph"/>
        <w:numPr>
          <w:ilvl w:val="0"/>
          <w:numId w:val="3"/>
        </w:numPr>
      </w:pPr>
      <w:r>
        <w:t>w</w:t>
      </w:r>
      <w:r w:rsidR="00990FF4" w:rsidRPr="00EC4E13">
        <w:t>e recognise that treating people equally does not necessarily involve treating them all the same</w:t>
      </w:r>
    </w:p>
    <w:p w14:paraId="54A5590B" w14:textId="77777777" w:rsidR="00EC4E13" w:rsidRDefault="00EC4E13" w:rsidP="00EC4E13">
      <w:pPr>
        <w:ind w:left="360"/>
      </w:pPr>
    </w:p>
    <w:p w14:paraId="5A25CBFD" w14:textId="022A6504" w:rsidR="00EC4E13" w:rsidRPr="00EC4E13" w:rsidRDefault="00990FF4" w:rsidP="00685F6B">
      <w:r w:rsidRPr="00EC4E13">
        <w:t xml:space="preserve">We recognise that our policies, procedures and activities must not discriminate but must take account of diversity and the kinds of barriers and disadvantage that staff, parents/carers or pupils may face in relation to their protected characteristics: </w:t>
      </w:r>
    </w:p>
    <w:p w14:paraId="7F1D5C56" w14:textId="26ACC946" w:rsidR="00990FF4" w:rsidRDefault="00FC65E9" w:rsidP="00EC4E13">
      <w:pPr>
        <w:pStyle w:val="Default"/>
        <w:numPr>
          <w:ilvl w:val="0"/>
          <w:numId w:val="3"/>
        </w:numPr>
        <w:rPr>
          <w:sz w:val="22"/>
          <w:szCs w:val="22"/>
        </w:rPr>
      </w:pPr>
      <w:r>
        <w:rPr>
          <w:sz w:val="22"/>
          <w:szCs w:val="22"/>
        </w:rPr>
        <w:t>d</w:t>
      </w:r>
      <w:r w:rsidR="00990FF4" w:rsidRPr="00675B87">
        <w:rPr>
          <w:sz w:val="22"/>
          <w:szCs w:val="22"/>
        </w:rPr>
        <w:t xml:space="preserve">isability – we note that reasonable adjustments may need to be made </w:t>
      </w:r>
    </w:p>
    <w:p w14:paraId="6B7D6858" w14:textId="49E76A26" w:rsidR="00EC4E13" w:rsidRDefault="00FC65E9" w:rsidP="00990FF4">
      <w:pPr>
        <w:pStyle w:val="Default"/>
        <w:numPr>
          <w:ilvl w:val="0"/>
          <w:numId w:val="3"/>
        </w:numPr>
        <w:rPr>
          <w:sz w:val="22"/>
          <w:szCs w:val="22"/>
        </w:rPr>
      </w:pPr>
      <w:r>
        <w:rPr>
          <w:sz w:val="22"/>
          <w:szCs w:val="22"/>
        </w:rPr>
        <w:t>g</w:t>
      </w:r>
      <w:r w:rsidR="00990FF4" w:rsidRPr="00EC4E13">
        <w:rPr>
          <w:sz w:val="22"/>
          <w:szCs w:val="22"/>
        </w:rPr>
        <w:t>ender (including transgender) – we recognise that girls and boys, men and women have different needs</w:t>
      </w:r>
    </w:p>
    <w:p w14:paraId="36C89CD2" w14:textId="43B5F2A2" w:rsidR="00EC4E13" w:rsidRDefault="00FC65E9" w:rsidP="00990FF4">
      <w:pPr>
        <w:pStyle w:val="Default"/>
        <w:numPr>
          <w:ilvl w:val="0"/>
          <w:numId w:val="3"/>
        </w:numPr>
        <w:rPr>
          <w:sz w:val="22"/>
          <w:szCs w:val="22"/>
        </w:rPr>
      </w:pPr>
      <w:r>
        <w:rPr>
          <w:sz w:val="22"/>
          <w:szCs w:val="22"/>
        </w:rPr>
        <w:t>r</w:t>
      </w:r>
      <w:r w:rsidR="00990FF4" w:rsidRPr="00EC4E13">
        <w:rPr>
          <w:sz w:val="22"/>
          <w:szCs w:val="22"/>
        </w:rPr>
        <w:t>eligion and belief – we note that reasonable requests in relation to religious observance and practice may need to be made and complied with</w:t>
      </w:r>
    </w:p>
    <w:p w14:paraId="1A86A538" w14:textId="5B4110D3" w:rsidR="00EC4E13" w:rsidRDefault="00FC65E9" w:rsidP="00990FF4">
      <w:pPr>
        <w:pStyle w:val="Default"/>
        <w:numPr>
          <w:ilvl w:val="0"/>
          <w:numId w:val="3"/>
        </w:numPr>
        <w:rPr>
          <w:sz w:val="22"/>
          <w:szCs w:val="22"/>
        </w:rPr>
      </w:pPr>
      <w:r>
        <w:rPr>
          <w:sz w:val="22"/>
          <w:szCs w:val="22"/>
        </w:rPr>
        <w:lastRenderedPageBreak/>
        <w:t>e</w:t>
      </w:r>
      <w:r w:rsidR="00990FF4" w:rsidRPr="00EC4E13">
        <w:rPr>
          <w:sz w:val="22"/>
          <w:szCs w:val="22"/>
        </w:rPr>
        <w:t>thnicity and race – we note that all have different experiences as a result of our ethnic and racial backgrounds</w:t>
      </w:r>
    </w:p>
    <w:p w14:paraId="3D6439E8" w14:textId="66820A99" w:rsidR="00EC4E13" w:rsidRDefault="00FC65E9" w:rsidP="00990FF4">
      <w:pPr>
        <w:pStyle w:val="Default"/>
        <w:numPr>
          <w:ilvl w:val="0"/>
          <w:numId w:val="3"/>
        </w:numPr>
        <w:rPr>
          <w:sz w:val="22"/>
          <w:szCs w:val="22"/>
        </w:rPr>
      </w:pPr>
      <w:r>
        <w:rPr>
          <w:sz w:val="22"/>
          <w:szCs w:val="22"/>
        </w:rPr>
        <w:t>a</w:t>
      </w:r>
      <w:r w:rsidR="00990FF4" w:rsidRPr="00EC4E13">
        <w:rPr>
          <w:sz w:val="22"/>
          <w:szCs w:val="22"/>
        </w:rPr>
        <w:t>ge – we value the diversity in age of staff, parents and carers</w:t>
      </w:r>
    </w:p>
    <w:p w14:paraId="1015F212" w14:textId="446779A0" w:rsidR="00EC4E13" w:rsidRDefault="00FC65E9" w:rsidP="00990FF4">
      <w:pPr>
        <w:pStyle w:val="Default"/>
        <w:numPr>
          <w:ilvl w:val="0"/>
          <w:numId w:val="3"/>
        </w:numPr>
        <w:rPr>
          <w:sz w:val="22"/>
          <w:szCs w:val="22"/>
        </w:rPr>
      </w:pPr>
      <w:r>
        <w:rPr>
          <w:sz w:val="22"/>
          <w:szCs w:val="22"/>
        </w:rPr>
        <w:t>s</w:t>
      </w:r>
      <w:r w:rsidR="00990FF4" w:rsidRPr="00EC4E13">
        <w:rPr>
          <w:sz w:val="22"/>
          <w:szCs w:val="22"/>
        </w:rPr>
        <w:t>exual orientation – we respect that individuals have the right to determine their own sexual identity and that they should not experience disadvantage as a result of their preference</w:t>
      </w:r>
    </w:p>
    <w:p w14:paraId="68375BDD" w14:textId="1CBD8B72" w:rsidR="00EC4E13" w:rsidRDefault="00FC65E9" w:rsidP="00990FF4">
      <w:pPr>
        <w:pStyle w:val="Default"/>
        <w:numPr>
          <w:ilvl w:val="0"/>
          <w:numId w:val="3"/>
        </w:numPr>
        <w:rPr>
          <w:sz w:val="22"/>
          <w:szCs w:val="22"/>
        </w:rPr>
      </w:pPr>
      <w:r>
        <w:rPr>
          <w:sz w:val="22"/>
          <w:szCs w:val="22"/>
        </w:rPr>
        <w:t>m</w:t>
      </w:r>
      <w:r w:rsidR="00990FF4" w:rsidRPr="00EC4E13">
        <w:rPr>
          <w:sz w:val="22"/>
          <w:szCs w:val="22"/>
        </w:rPr>
        <w:t>arital status – we recognise that our staff, parents and carers may make their own personal choices in respect of personal relationships and that they should not experience disadvantage as a result of the relationships they have</w:t>
      </w:r>
    </w:p>
    <w:p w14:paraId="3BC81059" w14:textId="7C340247" w:rsidR="00EC4E13" w:rsidRDefault="00FC65E9" w:rsidP="00990FF4">
      <w:pPr>
        <w:pStyle w:val="Default"/>
        <w:numPr>
          <w:ilvl w:val="0"/>
          <w:numId w:val="3"/>
        </w:numPr>
        <w:rPr>
          <w:sz w:val="22"/>
          <w:szCs w:val="22"/>
        </w:rPr>
      </w:pPr>
      <w:r>
        <w:rPr>
          <w:sz w:val="22"/>
          <w:szCs w:val="22"/>
        </w:rPr>
        <w:t>p</w:t>
      </w:r>
      <w:r w:rsidR="00990FF4" w:rsidRPr="00EC4E13">
        <w:rPr>
          <w:sz w:val="22"/>
          <w:szCs w:val="22"/>
        </w:rPr>
        <w:t>regnancy and maternity – we believe that our staff, parents and carers should not experience any unfair disadvantage as a result of pregnancy or having recently given birth</w:t>
      </w:r>
    </w:p>
    <w:p w14:paraId="1AC9213B" w14:textId="53E59906" w:rsidR="00990FF4" w:rsidRDefault="00FC65E9" w:rsidP="00990FF4">
      <w:pPr>
        <w:pStyle w:val="Default"/>
        <w:numPr>
          <w:ilvl w:val="0"/>
          <w:numId w:val="3"/>
        </w:numPr>
        <w:rPr>
          <w:sz w:val="22"/>
          <w:szCs w:val="22"/>
        </w:rPr>
      </w:pPr>
      <w:r>
        <w:rPr>
          <w:sz w:val="22"/>
          <w:szCs w:val="22"/>
        </w:rPr>
        <w:t>w</w:t>
      </w:r>
      <w:r w:rsidR="00990FF4" w:rsidRPr="00EC4E13">
        <w:rPr>
          <w:sz w:val="22"/>
          <w:szCs w:val="22"/>
        </w:rPr>
        <w:t xml:space="preserve">e foster positive attitudes and relationships, and a shared sense of cohesion and belonging </w:t>
      </w:r>
    </w:p>
    <w:p w14:paraId="609D5263" w14:textId="0E6E8678" w:rsidR="00EC4E13" w:rsidRDefault="00EC4E13" w:rsidP="00EC4E13">
      <w:pPr>
        <w:pStyle w:val="Default"/>
        <w:ind w:left="720"/>
        <w:rPr>
          <w:sz w:val="22"/>
          <w:szCs w:val="22"/>
        </w:rPr>
      </w:pPr>
    </w:p>
    <w:p w14:paraId="03560084" w14:textId="77777777" w:rsidR="00FC65E9" w:rsidRDefault="00FC65E9" w:rsidP="00990FF4">
      <w:pPr>
        <w:pStyle w:val="Default"/>
        <w:rPr>
          <w:b/>
          <w:bCs/>
          <w:sz w:val="28"/>
          <w:szCs w:val="28"/>
        </w:rPr>
      </w:pPr>
    </w:p>
    <w:p w14:paraId="650558E1" w14:textId="77777777" w:rsidR="00FC65E9" w:rsidRDefault="00FC65E9" w:rsidP="00990FF4">
      <w:pPr>
        <w:pStyle w:val="Default"/>
        <w:rPr>
          <w:b/>
          <w:bCs/>
          <w:sz w:val="28"/>
          <w:szCs w:val="28"/>
        </w:rPr>
      </w:pPr>
    </w:p>
    <w:p w14:paraId="310C92C6" w14:textId="155E7D9B" w:rsidR="00990FF4" w:rsidRDefault="00990FF4" w:rsidP="00990FF4">
      <w:pPr>
        <w:pStyle w:val="Default"/>
        <w:rPr>
          <w:b/>
          <w:bCs/>
          <w:sz w:val="28"/>
          <w:szCs w:val="28"/>
        </w:rPr>
      </w:pPr>
      <w:r w:rsidRPr="00EC4E13">
        <w:rPr>
          <w:b/>
          <w:bCs/>
          <w:sz w:val="28"/>
          <w:szCs w:val="28"/>
        </w:rPr>
        <w:t xml:space="preserve">We intend that our policies, procedures and activities should promote: </w:t>
      </w:r>
    </w:p>
    <w:p w14:paraId="3E9F0BC6" w14:textId="77777777" w:rsidR="00EC4E13" w:rsidRPr="00EC4E13" w:rsidRDefault="00EC4E13" w:rsidP="00990FF4">
      <w:pPr>
        <w:pStyle w:val="Default"/>
        <w:rPr>
          <w:b/>
          <w:bCs/>
          <w:sz w:val="28"/>
          <w:szCs w:val="28"/>
        </w:rPr>
      </w:pPr>
    </w:p>
    <w:p w14:paraId="6553D82B" w14:textId="73018890" w:rsidR="00EC4E13" w:rsidRDefault="006B72EE" w:rsidP="00EC4E13">
      <w:pPr>
        <w:pStyle w:val="Default"/>
        <w:numPr>
          <w:ilvl w:val="0"/>
          <w:numId w:val="3"/>
        </w:numPr>
        <w:rPr>
          <w:sz w:val="22"/>
          <w:szCs w:val="22"/>
        </w:rPr>
      </w:pPr>
      <w:r>
        <w:rPr>
          <w:sz w:val="22"/>
          <w:szCs w:val="22"/>
        </w:rPr>
        <w:t>p</w:t>
      </w:r>
      <w:r w:rsidR="00990FF4" w:rsidRPr="00675B87">
        <w:rPr>
          <w:sz w:val="22"/>
          <w:szCs w:val="22"/>
        </w:rPr>
        <w:t>ositive attitudes and interaction between groups and communities different from each other</w:t>
      </w:r>
    </w:p>
    <w:p w14:paraId="40AA413E" w14:textId="7F079CE7" w:rsidR="00EC4E13" w:rsidRDefault="006B72EE" w:rsidP="00990FF4">
      <w:pPr>
        <w:pStyle w:val="Default"/>
        <w:numPr>
          <w:ilvl w:val="0"/>
          <w:numId w:val="3"/>
        </w:numPr>
        <w:rPr>
          <w:sz w:val="22"/>
          <w:szCs w:val="22"/>
        </w:rPr>
      </w:pPr>
      <w:r>
        <w:rPr>
          <w:sz w:val="22"/>
          <w:szCs w:val="22"/>
        </w:rPr>
        <w:t>a</w:t>
      </w:r>
      <w:r w:rsidR="00990FF4" w:rsidRPr="00EC4E13">
        <w:rPr>
          <w:sz w:val="22"/>
          <w:szCs w:val="22"/>
        </w:rPr>
        <w:t>n absence of harassment, victimisation and discrimination in relation to any protected characteristics</w:t>
      </w:r>
    </w:p>
    <w:p w14:paraId="0ED6DFCE" w14:textId="192FAB13" w:rsidR="00990FF4" w:rsidRDefault="00990FF4" w:rsidP="00990FF4">
      <w:pPr>
        <w:pStyle w:val="Default"/>
        <w:numPr>
          <w:ilvl w:val="0"/>
          <w:numId w:val="3"/>
        </w:numPr>
        <w:rPr>
          <w:sz w:val="22"/>
          <w:szCs w:val="22"/>
        </w:rPr>
      </w:pPr>
      <w:r w:rsidRPr="00EC4E13">
        <w:rPr>
          <w:sz w:val="22"/>
          <w:szCs w:val="22"/>
        </w:rPr>
        <w:t>good equalities practice in relation to staff</w:t>
      </w:r>
    </w:p>
    <w:p w14:paraId="24B486BE" w14:textId="17261C00" w:rsidR="00EC4E13" w:rsidRDefault="006B72EE" w:rsidP="00990FF4">
      <w:pPr>
        <w:pStyle w:val="Default"/>
        <w:numPr>
          <w:ilvl w:val="0"/>
          <w:numId w:val="3"/>
        </w:numPr>
        <w:rPr>
          <w:sz w:val="22"/>
          <w:szCs w:val="22"/>
        </w:rPr>
      </w:pPr>
      <w:r>
        <w:rPr>
          <w:sz w:val="22"/>
          <w:szCs w:val="22"/>
        </w:rPr>
        <w:t>g</w:t>
      </w:r>
      <w:r w:rsidR="00EC4E13" w:rsidRPr="00675B87">
        <w:rPr>
          <w:sz w:val="22"/>
          <w:szCs w:val="22"/>
        </w:rPr>
        <w:t>reater social cohesion and provide for an equal opportunity to participate in public life irrespective of the protected characteristics of individuals and groups</w:t>
      </w:r>
      <w:r w:rsidR="00EC4E13">
        <w:rPr>
          <w:sz w:val="22"/>
          <w:szCs w:val="22"/>
        </w:rPr>
        <w:t xml:space="preserve"> through our curriculum</w:t>
      </w:r>
    </w:p>
    <w:p w14:paraId="531950A3" w14:textId="3DB21B33" w:rsidR="006B72EE" w:rsidRPr="006B72EE" w:rsidRDefault="006B72EE" w:rsidP="00990FF4">
      <w:pPr>
        <w:pStyle w:val="Default"/>
        <w:numPr>
          <w:ilvl w:val="0"/>
          <w:numId w:val="3"/>
        </w:numPr>
        <w:rPr>
          <w:sz w:val="22"/>
          <w:szCs w:val="22"/>
        </w:rPr>
      </w:pPr>
      <w:r w:rsidRPr="006B72EE">
        <w:rPr>
          <w:sz w:val="22"/>
          <w:szCs w:val="22"/>
        </w:rPr>
        <w:t>the richness within our differences and look for ways of celebrating and understanding them better</w:t>
      </w:r>
      <w:r>
        <w:rPr>
          <w:sz w:val="22"/>
          <w:szCs w:val="22"/>
        </w:rPr>
        <w:t xml:space="preserve">. </w:t>
      </w:r>
      <w:r w:rsidRPr="006B72EE">
        <w:rPr>
          <w:sz w:val="22"/>
          <w:szCs w:val="22"/>
        </w:rPr>
        <w:t>We value our differences and diversity</w:t>
      </w:r>
    </w:p>
    <w:p w14:paraId="0B6780EE" w14:textId="04D1FDE7" w:rsidR="00EC4E13" w:rsidRPr="00EC4E13" w:rsidRDefault="006B72EE" w:rsidP="00EC4E13">
      <w:pPr>
        <w:pStyle w:val="Default"/>
        <w:numPr>
          <w:ilvl w:val="0"/>
          <w:numId w:val="3"/>
        </w:numPr>
        <w:rPr>
          <w:sz w:val="22"/>
          <w:szCs w:val="22"/>
        </w:rPr>
      </w:pPr>
      <w:r>
        <w:rPr>
          <w:sz w:val="22"/>
          <w:szCs w:val="22"/>
        </w:rPr>
        <w:t>t</w:t>
      </w:r>
      <w:r w:rsidR="00EC4E13">
        <w:rPr>
          <w:sz w:val="22"/>
          <w:szCs w:val="22"/>
        </w:rPr>
        <w:t xml:space="preserve">he </w:t>
      </w:r>
      <w:r w:rsidR="00EC4E13" w:rsidRPr="00EC4E13">
        <w:rPr>
          <w:sz w:val="22"/>
          <w:szCs w:val="22"/>
        </w:rPr>
        <w:t xml:space="preserve">aim to reduce and remove inequalities and barriers that already exist </w:t>
      </w:r>
    </w:p>
    <w:p w14:paraId="1C311859" w14:textId="137CB791" w:rsidR="00EC4E13" w:rsidRDefault="006B72EE" w:rsidP="00990FF4">
      <w:pPr>
        <w:pStyle w:val="Default"/>
        <w:numPr>
          <w:ilvl w:val="0"/>
          <w:numId w:val="3"/>
        </w:numPr>
        <w:rPr>
          <w:sz w:val="22"/>
          <w:szCs w:val="22"/>
        </w:rPr>
      </w:pPr>
      <w:r>
        <w:rPr>
          <w:sz w:val="22"/>
          <w:szCs w:val="22"/>
        </w:rPr>
        <w:t>f</w:t>
      </w:r>
      <w:r w:rsidR="00EC4E13">
        <w:rPr>
          <w:sz w:val="22"/>
          <w:szCs w:val="22"/>
        </w:rPr>
        <w:t>ostering a greater community cohesion</w:t>
      </w:r>
    </w:p>
    <w:p w14:paraId="10C2B735" w14:textId="7D849C9A" w:rsidR="00EC4E13" w:rsidRDefault="006B72EE" w:rsidP="00990FF4">
      <w:pPr>
        <w:pStyle w:val="Default"/>
        <w:numPr>
          <w:ilvl w:val="0"/>
          <w:numId w:val="3"/>
        </w:numPr>
        <w:rPr>
          <w:sz w:val="22"/>
          <w:szCs w:val="22"/>
        </w:rPr>
      </w:pPr>
      <w:r>
        <w:rPr>
          <w:sz w:val="22"/>
          <w:szCs w:val="22"/>
        </w:rPr>
        <w:t>a</w:t>
      </w:r>
      <w:r w:rsidR="00EC4E13" w:rsidRPr="00675B87">
        <w:rPr>
          <w:sz w:val="22"/>
          <w:szCs w:val="22"/>
        </w:rPr>
        <w:t>void or minimise any possible negative impacts and we aim to reduce inequalities that exist between groups and communities different from each other</w:t>
      </w:r>
    </w:p>
    <w:p w14:paraId="13EBB8D4" w14:textId="7AC6ED94" w:rsidR="00990FF4" w:rsidRPr="00EC4E13" w:rsidRDefault="00990FF4" w:rsidP="00990FF4">
      <w:pPr>
        <w:pStyle w:val="Default"/>
        <w:numPr>
          <w:ilvl w:val="0"/>
          <w:numId w:val="3"/>
        </w:numPr>
        <w:rPr>
          <w:sz w:val="22"/>
          <w:szCs w:val="22"/>
        </w:rPr>
      </w:pPr>
      <w:r w:rsidRPr="00EC4E13">
        <w:rPr>
          <w:sz w:val="22"/>
          <w:szCs w:val="22"/>
        </w:rPr>
        <w:t xml:space="preserve">that our policies and practices for all staff and potential staff throughout the employment lifecycle, </w:t>
      </w:r>
      <w:r w:rsidR="00685F6B" w:rsidRPr="00EC4E13">
        <w:rPr>
          <w:sz w:val="22"/>
          <w:szCs w:val="22"/>
        </w:rPr>
        <w:t>i.e.,</w:t>
      </w:r>
      <w:r w:rsidRPr="00EC4E13">
        <w:rPr>
          <w:sz w:val="22"/>
          <w:szCs w:val="22"/>
        </w:rPr>
        <w:t xml:space="preserve"> from recruitment through to the cessation of employment and beyond, are applied fairly and consistently across all groups with full respect for legal rights, taking into account aspects applicable to particular groups (</w:t>
      </w:r>
      <w:r w:rsidR="00685F6B" w:rsidRPr="00EC4E13">
        <w:rPr>
          <w:sz w:val="22"/>
          <w:szCs w:val="22"/>
        </w:rPr>
        <w:t>e.g.,</w:t>
      </w:r>
      <w:r w:rsidRPr="00EC4E13">
        <w:rPr>
          <w:sz w:val="22"/>
          <w:szCs w:val="22"/>
        </w:rPr>
        <w:t xml:space="preserve"> duty to make reasonable adjustments for disabled staff</w:t>
      </w:r>
    </w:p>
    <w:p w14:paraId="29B56E3F" w14:textId="77777777" w:rsidR="00EC4E13" w:rsidRDefault="00EC4E13" w:rsidP="00990FF4">
      <w:pPr>
        <w:pStyle w:val="Default"/>
        <w:rPr>
          <w:sz w:val="22"/>
          <w:szCs w:val="22"/>
        </w:rPr>
      </w:pPr>
    </w:p>
    <w:p w14:paraId="50C01569" w14:textId="77777777" w:rsidR="006B72EE" w:rsidRDefault="006B72EE" w:rsidP="00990FF4">
      <w:pPr>
        <w:pStyle w:val="Default"/>
        <w:rPr>
          <w:sz w:val="22"/>
          <w:szCs w:val="22"/>
        </w:rPr>
      </w:pPr>
    </w:p>
    <w:p w14:paraId="10E92A8D" w14:textId="77777777" w:rsidR="00EC4E13" w:rsidRDefault="00EC4E13" w:rsidP="00990FF4">
      <w:pPr>
        <w:pStyle w:val="Default"/>
        <w:rPr>
          <w:sz w:val="22"/>
          <w:szCs w:val="22"/>
        </w:rPr>
      </w:pPr>
    </w:p>
    <w:p w14:paraId="49A5A45C" w14:textId="5C1222C3" w:rsidR="00990FF4" w:rsidRDefault="00990FF4" w:rsidP="00990FF4">
      <w:pPr>
        <w:pStyle w:val="Default"/>
        <w:rPr>
          <w:sz w:val="22"/>
          <w:szCs w:val="22"/>
        </w:rPr>
      </w:pPr>
      <w:r w:rsidRPr="00675B87">
        <w:rPr>
          <w:sz w:val="22"/>
          <w:szCs w:val="22"/>
        </w:rPr>
        <w:t xml:space="preserve">We maintain and publish information annually to show our compliance with the Public Sector Equality Duty, set out under section 149 of the Equality Act 2010. Our current equality information can be found in Appendix A to this policy statement. </w:t>
      </w:r>
    </w:p>
    <w:p w14:paraId="3ECC6DE1" w14:textId="1DAF83E2" w:rsidR="00EC4E13" w:rsidRDefault="00EC4E13" w:rsidP="00990FF4">
      <w:pPr>
        <w:pStyle w:val="Default"/>
        <w:rPr>
          <w:sz w:val="22"/>
          <w:szCs w:val="22"/>
        </w:rPr>
      </w:pPr>
    </w:p>
    <w:p w14:paraId="71634845" w14:textId="77777777" w:rsidR="00FC65E9" w:rsidRPr="00675B87" w:rsidRDefault="00FC65E9" w:rsidP="00990FF4">
      <w:pPr>
        <w:pStyle w:val="Default"/>
        <w:rPr>
          <w:sz w:val="22"/>
          <w:szCs w:val="22"/>
        </w:rPr>
      </w:pPr>
    </w:p>
    <w:p w14:paraId="381D3096" w14:textId="77777777" w:rsidR="00EC4E13" w:rsidRDefault="00990FF4" w:rsidP="00EC4E13">
      <w:pPr>
        <w:pStyle w:val="Default"/>
        <w:numPr>
          <w:ilvl w:val="0"/>
          <w:numId w:val="10"/>
        </w:numPr>
        <w:rPr>
          <w:sz w:val="22"/>
          <w:szCs w:val="22"/>
        </w:rPr>
      </w:pPr>
      <w:r w:rsidRPr="00675B87">
        <w:rPr>
          <w:sz w:val="22"/>
          <w:szCs w:val="22"/>
        </w:rPr>
        <w:t>We set ourselves specific and measurable equality objectives</w:t>
      </w:r>
    </w:p>
    <w:p w14:paraId="61AA706A" w14:textId="6378BA14" w:rsidR="00990FF4" w:rsidRDefault="00990FF4" w:rsidP="00990FF4">
      <w:pPr>
        <w:pStyle w:val="Default"/>
        <w:numPr>
          <w:ilvl w:val="0"/>
          <w:numId w:val="10"/>
        </w:numPr>
        <w:rPr>
          <w:sz w:val="22"/>
          <w:szCs w:val="22"/>
        </w:rPr>
      </w:pPr>
      <w:r w:rsidRPr="00EC4E13">
        <w:rPr>
          <w:sz w:val="22"/>
          <w:szCs w:val="22"/>
        </w:rPr>
        <w:t>We develop and publish specific and measurable objectives every four years based on the evidence that we have gathered (principle 8) and the engagement we have been involved in (principle 7)</w:t>
      </w:r>
    </w:p>
    <w:p w14:paraId="62A77FFA" w14:textId="35F28E62" w:rsidR="00990FF4" w:rsidRDefault="00990FF4" w:rsidP="00990FF4">
      <w:pPr>
        <w:pStyle w:val="Default"/>
        <w:numPr>
          <w:ilvl w:val="0"/>
          <w:numId w:val="10"/>
        </w:numPr>
        <w:rPr>
          <w:sz w:val="22"/>
          <w:szCs w:val="22"/>
        </w:rPr>
      </w:pPr>
      <w:r w:rsidRPr="00EC4E13">
        <w:rPr>
          <w:sz w:val="22"/>
          <w:szCs w:val="22"/>
        </w:rPr>
        <w:t>The objectives can be found in Appendix B to this policy statement and take into account both national, county and school level priorities</w:t>
      </w:r>
    </w:p>
    <w:p w14:paraId="14910CE2" w14:textId="2BAE6A22" w:rsidR="006B72EE" w:rsidRPr="00FC65E9" w:rsidRDefault="00990FF4" w:rsidP="00990FF4">
      <w:pPr>
        <w:pStyle w:val="Default"/>
        <w:numPr>
          <w:ilvl w:val="0"/>
          <w:numId w:val="10"/>
        </w:numPr>
        <w:rPr>
          <w:sz w:val="22"/>
          <w:szCs w:val="22"/>
        </w:rPr>
      </w:pPr>
      <w:r w:rsidRPr="00FC65E9">
        <w:rPr>
          <w:sz w:val="22"/>
          <w:szCs w:val="22"/>
        </w:rPr>
        <w:lastRenderedPageBreak/>
        <w:t>We will set ourselves new objectives every four years, but keep them under review and report annually on progress towards achieving them.</w:t>
      </w:r>
    </w:p>
    <w:p w14:paraId="187F6855" w14:textId="77777777" w:rsidR="006B72EE" w:rsidRDefault="006B72EE" w:rsidP="00990FF4">
      <w:pPr>
        <w:pStyle w:val="Default"/>
        <w:rPr>
          <w:b/>
          <w:bCs/>
          <w:sz w:val="28"/>
          <w:szCs w:val="28"/>
        </w:rPr>
      </w:pPr>
    </w:p>
    <w:p w14:paraId="366A0E33" w14:textId="77777777" w:rsidR="00FC65E9" w:rsidRDefault="00FC65E9" w:rsidP="00990FF4">
      <w:pPr>
        <w:pStyle w:val="Default"/>
        <w:rPr>
          <w:b/>
          <w:bCs/>
          <w:sz w:val="28"/>
          <w:szCs w:val="28"/>
        </w:rPr>
      </w:pPr>
    </w:p>
    <w:p w14:paraId="1B8558DB" w14:textId="79BF2E8F" w:rsidR="00990FF4" w:rsidRPr="00EC4E13" w:rsidRDefault="00990FF4" w:rsidP="00990FF4">
      <w:pPr>
        <w:pStyle w:val="Default"/>
        <w:rPr>
          <w:b/>
          <w:bCs/>
          <w:sz w:val="28"/>
          <w:szCs w:val="28"/>
        </w:rPr>
      </w:pPr>
      <w:r w:rsidRPr="00EC4E13">
        <w:rPr>
          <w:b/>
          <w:bCs/>
          <w:sz w:val="28"/>
          <w:szCs w:val="28"/>
        </w:rPr>
        <w:t xml:space="preserve">The principles outlined in the policy statement will be applied and reflected in: </w:t>
      </w:r>
    </w:p>
    <w:p w14:paraId="471384BC" w14:textId="77777777" w:rsidR="00EC4E13" w:rsidRPr="00675B87" w:rsidRDefault="00EC4E13" w:rsidP="00990FF4">
      <w:pPr>
        <w:pStyle w:val="Default"/>
        <w:rPr>
          <w:sz w:val="22"/>
          <w:szCs w:val="22"/>
        </w:rPr>
      </w:pPr>
    </w:p>
    <w:p w14:paraId="62EA6238" w14:textId="16601FB4" w:rsidR="00EC4E13" w:rsidRDefault="006B72EE" w:rsidP="00EC4E13">
      <w:pPr>
        <w:pStyle w:val="Default"/>
        <w:numPr>
          <w:ilvl w:val="0"/>
          <w:numId w:val="3"/>
        </w:numPr>
        <w:rPr>
          <w:sz w:val="22"/>
          <w:szCs w:val="22"/>
        </w:rPr>
      </w:pPr>
      <w:r>
        <w:rPr>
          <w:sz w:val="22"/>
          <w:szCs w:val="22"/>
        </w:rPr>
        <w:t>t</w:t>
      </w:r>
      <w:r w:rsidR="00990FF4" w:rsidRPr="00675B87">
        <w:rPr>
          <w:sz w:val="22"/>
          <w:szCs w:val="22"/>
        </w:rPr>
        <w:t>he delivery of the school curriculum</w:t>
      </w:r>
    </w:p>
    <w:p w14:paraId="7685FFD2" w14:textId="04AC14B1" w:rsidR="00990FF4" w:rsidRDefault="006B72EE" w:rsidP="00990FF4">
      <w:pPr>
        <w:pStyle w:val="Default"/>
        <w:numPr>
          <w:ilvl w:val="0"/>
          <w:numId w:val="3"/>
        </w:numPr>
        <w:rPr>
          <w:sz w:val="22"/>
          <w:szCs w:val="22"/>
        </w:rPr>
      </w:pPr>
      <w:r>
        <w:rPr>
          <w:sz w:val="22"/>
          <w:szCs w:val="22"/>
        </w:rPr>
        <w:t>t</w:t>
      </w:r>
      <w:r w:rsidR="00990FF4" w:rsidRPr="00EC4E13">
        <w:rPr>
          <w:sz w:val="22"/>
          <w:szCs w:val="22"/>
        </w:rPr>
        <w:t xml:space="preserve">he teaching and learning within the school </w:t>
      </w:r>
    </w:p>
    <w:p w14:paraId="6C55C8BE" w14:textId="77777777" w:rsidR="00685F6B" w:rsidRPr="006B72EE" w:rsidRDefault="00685F6B" w:rsidP="00685F6B">
      <w:pPr>
        <w:pStyle w:val="Default"/>
        <w:numPr>
          <w:ilvl w:val="0"/>
          <w:numId w:val="3"/>
        </w:numPr>
        <w:rPr>
          <w:sz w:val="22"/>
          <w:szCs w:val="22"/>
        </w:rPr>
      </w:pPr>
      <w:r>
        <w:rPr>
          <w:sz w:val="22"/>
          <w:szCs w:val="22"/>
        </w:rPr>
        <w:t>o</w:t>
      </w:r>
      <w:r w:rsidRPr="006B72EE">
        <w:rPr>
          <w:sz w:val="22"/>
          <w:szCs w:val="22"/>
        </w:rPr>
        <w:t xml:space="preserve">ur teaching styles and strategies </w:t>
      </w:r>
    </w:p>
    <w:p w14:paraId="32030774" w14:textId="77777777" w:rsidR="00685F6B" w:rsidRPr="006B72EE" w:rsidRDefault="00685F6B" w:rsidP="00685F6B">
      <w:pPr>
        <w:pStyle w:val="Default"/>
        <w:numPr>
          <w:ilvl w:val="0"/>
          <w:numId w:val="3"/>
        </w:numPr>
        <w:rPr>
          <w:sz w:val="22"/>
          <w:szCs w:val="22"/>
        </w:rPr>
      </w:pPr>
      <w:r>
        <w:rPr>
          <w:sz w:val="22"/>
          <w:szCs w:val="22"/>
        </w:rPr>
        <w:t>o</w:t>
      </w:r>
      <w:r w:rsidRPr="006B72EE">
        <w:rPr>
          <w:sz w:val="22"/>
          <w:szCs w:val="22"/>
        </w:rPr>
        <w:t xml:space="preserve">ur policies and practice in relation to admissions and attendance </w:t>
      </w:r>
    </w:p>
    <w:p w14:paraId="3941AC4E" w14:textId="77777777" w:rsidR="00685F6B" w:rsidRPr="006B72EE" w:rsidRDefault="00685F6B" w:rsidP="00685F6B">
      <w:pPr>
        <w:pStyle w:val="Default"/>
        <w:numPr>
          <w:ilvl w:val="0"/>
          <w:numId w:val="3"/>
        </w:numPr>
        <w:rPr>
          <w:sz w:val="22"/>
          <w:szCs w:val="22"/>
        </w:rPr>
      </w:pPr>
      <w:r>
        <w:rPr>
          <w:sz w:val="22"/>
          <w:szCs w:val="22"/>
        </w:rPr>
        <w:t>o</w:t>
      </w:r>
      <w:r w:rsidRPr="006B72EE">
        <w:rPr>
          <w:sz w:val="22"/>
          <w:szCs w:val="22"/>
        </w:rPr>
        <w:t xml:space="preserve">ur policies and practice in relation to staff </w:t>
      </w:r>
    </w:p>
    <w:p w14:paraId="277C0AE6" w14:textId="77777777" w:rsidR="00685F6B" w:rsidRPr="006B72EE" w:rsidRDefault="00685F6B" w:rsidP="00685F6B">
      <w:pPr>
        <w:pStyle w:val="Default"/>
        <w:numPr>
          <w:ilvl w:val="0"/>
          <w:numId w:val="3"/>
        </w:numPr>
        <w:rPr>
          <w:sz w:val="22"/>
          <w:szCs w:val="22"/>
        </w:rPr>
      </w:pPr>
      <w:r>
        <w:rPr>
          <w:sz w:val="22"/>
          <w:szCs w:val="22"/>
        </w:rPr>
        <w:t>o</w:t>
      </w:r>
      <w:r w:rsidRPr="006B72EE">
        <w:rPr>
          <w:sz w:val="22"/>
          <w:szCs w:val="22"/>
        </w:rPr>
        <w:t xml:space="preserve">ur care, guidance and support to pupils, their families and staff </w:t>
      </w:r>
    </w:p>
    <w:p w14:paraId="5CBAD5DF" w14:textId="77777777" w:rsidR="00685F6B" w:rsidRPr="006B72EE" w:rsidRDefault="00685F6B" w:rsidP="00685F6B">
      <w:pPr>
        <w:pStyle w:val="Default"/>
        <w:numPr>
          <w:ilvl w:val="0"/>
          <w:numId w:val="3"/>
        </w:numPr>
        <w:rPr>
          <w:sz w:val="22"/>
          <w:szCs w:val="22"/>
        </w:rPr>
      </w:pPr>
      <w:r>
        <w:rPr>
          <w:sz w:val="22"/>
          <w:szCs w:val="22"/>
        </w:rPr>
        <w:t>o</w:t>
      </w:r>
      <w:r w:rsidRPr="006B72EE">
        <w:rPr>
          <w:sz w:val="22"/>
          <w:szCs w:val="22"/>
        </w:rPr>
        <w:t xml:space="preserve">ur policies and practice in relation to pupil behaviour, discipline and exclusions </w:t>
      </w:r>
    </w:p>
    <w:p w14:paraId="06ABAE52" w14:textId="77777777" w:rsidR="00685F6B" w:rsidRPr="006B72EE" w:rsidRDefault="00685F6B" w:rsidP="00685F6B">
      <w:pPr>
        <w:pStyle w:val="Default"/>
        <w:numPr>
          <w:ilvl w:val="0"/>
          <w:numId w:val="3"/>
        </w:numPr>
        <w:rPr>
          <w:sz w:val="22"/>
          <w:szCs w:val="22"/>
        </w:rPr>
      </w:pPr>
      <w:r>
        <w:rPr>
          <w:sz w:val="22"/>
          <w:szCs w:val="22"/>
        </w:rPr>
        <w:t>o</w:t>
      </w:r>
      <w:r w:rsidRPr="006B72EE">
        <w:rPr>
          <w:sz w:val="22"/>
          <w:szCs w:val="22"/>
        </w:rPr>
        <w:t xml:space="preserve">ur partnership working with parents and carers </w:t>
      </w:r>
    </w:p>
    <w:p w14:paraId="58A27B01" w14:textId="39E8FABD" w:rsidR="00685F6B" w:rsidRPr="00685F6B" w:rsidRDefault="00685F6B" w:rsidP="00685F6B">
      <w:pPr>
        <w:pStyle w:val="ListParagraph"/>
        <w:numPr>
          <w:ilvl w:val="0"/>
          <w:numId w:val="3"/>
        </w:numPr>
      </w:pPr>
      <w:r>
        <w:t>o</w:t>
      </w:r>
      <w:r w:rsidRPr="006B72EE">
        <w:t>ur contact with the wider school community</w:t>
      </w:r>
    </w:p>
    <w:p w14:paraId="36CE5E95" w14:textId="2D8E8607" w:rsidR="00FC65E9" w:rsidRDefault="00FC65E9" w:rsidP="00685F6B"/>
    <w:p w14:paraId="4FB876EF" w14:textId="77777777" w:rsidR="00685F6B" w:rsidRDefault="00685F6B" w:rsidP="00685F6B"/>
    <w:p w14:paraId="76832326" w14:textId="38393E98" w:rsidR="00FC65E9" w:rsidRPr="00685F6B" w:rsidRDefault="00FC65E9" w:rsidP="00FC65E9">
      <w:pPr>
        <w:pStyle w:val="Default"/>
        <w:rPr>
          <w:b/>
          <w:bCs/>
          <w:sz w:val="28"/>
          <w:szCs w:val="28"/>
        </w:rPr>
      </w:pPr>
      <w:r w:rsidRPr="00685F6B">
        <w:rPr>
          <w:b/>
          <w:bCs/>
          <w:sz w:val="28"/>
          <w:szCs w:val="28"/>
        </w:rPr>
        <w:t xml:space="preserve">Saxon Wood Aims </w:t>
      </w:r>
    </w:p>
    <w:p w14:paraId="07230F3C" w14:textId="77777777" w:rsidR="00FC65E9" w:rsidRDefault="00FC65E9" w:rsidP="00FC65E9">
      <w:pPr>
        <w:pStyle w:val="Default"/>
        <w:rPr>
          <w:sz w:val="23"/>
          <w:szCs w:val="23"/>
        </w:rPr>
      </w:pPr>
    </w:p>
    <w:p w14:paraId="1FE85B39" w14:textId="5AFF3382" w:rsidR="00FC65E9" w:rsidRDefault="00FC65E9" w:rsidP="00FC65E9">
      <w:pPr>
        <w:pStyle w:val="Default"/>
        <w:rPr>
          <w:sz w:val="23"/>
          <w:szCs w:val="23"/>
        </w:rPr>
      </w:pPr>
      <w:r>
        <w:rPr>
          <w:sz w:val="23"/>
          <w:szCs w:val="23"/>
        </w:rPr>
        <w:t xml:space="preserve">Saxon Wood aims to: </w:t>
      </w:r>
    </w:p>
    <w:p w14:paraId="0B67F0D3" w14:textId="77777777" w:rsidR="00685F6B" w:rsidRDefault="00685F6B" w:rsidP="00FC65E9">
      <w:pPr>
        <w:pStyle w:val="Default"/>
        <w:rPr>
          <w:sz w:val="23"/>
          <w:szCs w:val="23"/>
        </w:rPr>
      </w:pPr>
    </w:p>
    <w:p w14:paraId="30005B45" w14:textId="3E789037" w:rsidR="00FC65E9" w:rsidRDefault="00FC65E9" w:rsidP="00FC65E9">
      <w:pPr>
        <w:pStyle w:val="Default"/>
        <w:rPr>
          <w:sz w:val="23"/>
          <w:szCs w:val="23"/>
        </w:rPr>
      </w:pPr>
      <w:r>
        <w:rPr>
          <w:sz w:val="23"/>
          <w:szCs w:val="23"/>
        </w:rPr>
        <w:t xml:space="preserve">• </w:t>
      </w:r>
      <w:r w:rsidR="00A7275E">
        <w:rPr>
          <w:sz w:val="23"/>
          <w:szCs w:val="23"/>
        </w:rPr>
        <w:t>p</w:t>
      </w:r>
      <w:r>
        <w:rPr>
          <w:sz w:val="23"/>
          <w:szCs w:val="23"/>
        </w:rPr>
        <w:t xml:space="preserve">rovide equality of opportunity for all </w:t>
      </w:r>
    </w:p>
    <w:p w14:paraId="18BA3D6F" w14:textId="79B78A60" w:rsidR="00FC65E9" w:rsidRDefault="00FC65E9" w:rsidP="00FC65E9">
      <w:pPr>
        <w:pStyle w:val="Default"/>
        <w:rPr>
          <w:sz w:val="23"/>
          <w:szCs w:val="23"/>
        </w:rPr>
      </w:pPr>
      <w:r>
        <w:rPr>
          <w:sz w:val="23"/>
          <w:szCs w:val="23"/>
        </w:rPr>
        <w:t xml:space="preserve">• </w:t>
      </w:r>
      <w:r w:rsidR="00A7275E">
        <w:rPr>
          <w:sz w:val="23"/>
          <w:szCs w:val="23"/>
        </w:rPr>
        <w:t>m</w:t>
      </w:r>
      <w:r>
        <w:rPr>
          <w:sz w:val="23"/>
          <w:szCs w:val="23"/>
        </w:rPr>
        <w:t>ake a broad, balanced and relevant curriculum accessible to all pupil</w:t>
      </w:r>
      <w:r w:rsidR="00A7275E">
        <w:rPr>
          <w:sz w:val="23"/>
          <w:szCs w:val="23"/>
        </w:rPr>
        <w:t>s</w:t>
      </w:r>
    </w:p>
    <w:p w14:paraId="3BD39D39" w14:textId="38490091" w:rsidR="00FC65E9" w:rsidRDefault="00FC65E9" w:rsidP="00FC65E9">
      <w:pPr>
        <w:pStyle w:val="Default"/>
        <w:rPr>
          <w:sz w:val="23"/>
          <w:szCs w:val="23"/>
        </w:rPr>
      </w:pPr>
      <w:r>
        <w:rPr>
          <w:sz w:val="23"/>
          <w:szCs w:val="23"/>
        </w:rPr>
        <w:t xml:space="preserve">• </w:t>
      </w:r>
      <w:r w:rsidR="001B52FB">
        <w:rPr>
          <w:sz w:val="23"/>
          <w:szCs w:val="23"/>
        </w:rPr>
        <w:t>p</w:t>
      </w:r>
      <w:r>
        <w:rPr>
          <w:sz w:val="23"/>
          <w:szCs w:val="23"/>
        </w:rPr>
        <w:t xml:space="preserve">rovide and develop a range of teaching approaches, which recognise different learning styles. </w:t>
      </w:r>
    </w:p>
    <w:p w14:paraId="40435BA3" w14:textId="2E07E87D" w:rsidR="00FC65E9" w:rsidRDefault="00FC65E9" w:rsidP="00FC65E9">
      <w:pPr>
        <w:pStyle w:val="Default"/>
        <w:rPr>
          <w:sz w:val="23"/>
          <w:szCs w:val="23"/>
        </w:rPr>
      </w:pPr>
      <w:r>
        <w:rPr>
          <w:sz w:val="23"/>
          <w:szCs w:val="23"/>
        </w:rPr>
        <w:t xml:space="preserve">• </w:t>
      </w:r>
      <w:r w:rsidR="001B52FB">
        <w:rPr>
          <w:sz w:val="23"/>
          <w:szCs w:val="23"/>
        </w:rPr>
        <w:t>s</w:t>
      </w:r>
      <w:r>
        <w:rPr>
          <w:sz w:val="23"/>
          <w:szCs w:val="23"/>
        </w:rPr>
        <w:t xml:space="preserve">et learning goals suitably differentiated to meet individual needs. </w:t>
      </w:r>
    </w:p>
    <w:p w14:paraId="731F6470" w14:textId="383BF126" w:rsidR="00FC65E9" w:rsidRDefault="00FC65E9" w:rsidP="00FC65E9">
      <w:pPr>
        <w:pStyle w:val="Default"/>
        <w:rPr>
          <w:sz w:val="23"/>
          <w:szCs w:val="23"/>
        </w:rPr>
      </w:pPr>
      <w:r>
        <w:rPr>
          <w:sz w:val="23"/>
          <w:szCs w:val="23"/>
        </w:rPr>
        <w:t xml:space="preserve">• </w:t>
      </w:r>
      <w:r w:rsidR="001B52FB">
        <w:rPr>
          <w:sz w:val="23"/>
          <w:szCs w:val="23"/>
        </w:rPr>
        <w:t>p</w:t>
      </w:r>
      <w:r>
        <w:rPr>
          <w:sz w:val="23"/>
          <w:szCs w:val="23"/>
        </w:rPr>
        <w:t xml:space="preserve">rovide the additional specialist help needed to enable pupils to become as independent as possible. </w:t>
      </w:r>
    </w:p>
    <w:p w14:paraId="165D0FEE" w14:textId="64BB7A87" w:rsidR="00FC65E9" w:rsidRDefault="00FC65E9" w:rsidP="00FC65E9">
      <w:pPr>
        <w:pStyle w:val="Default"/>
        <w:rPr>
          <w:sz w:val="23"/>
          <w:szCs w:val="23"/>
        </w:rPr>
      </w:pPr>
      <w:r>
        <w:rPr>
          <w:sz w:val="23"/>
          <w:szCs w:val="23"/>
        </w:rPr>
        <w:t xml:space="preserve">• </w:t>
      </w:r>
      <w:r w:rsidR="001B52FB">
        <w:rPr>
          <w:sz w:val="23"/>
          <w:szCs w:val="23"/>
        </w:rPr>
        <w:t>r</w:t>
      </w:r>
      <w:r>
        <w:rPr>
          <w:sz w:val="23"/>
          <w:szCs w:val="23"/>
        </w:rPr>
        <w:t xml:space="preserve">ecognise, acknowledge, support and develop individual communication skills. </w:t>
      </w:r>
    </w:p>
    <w:p w14:paraId="351A28DB" w14:textId="77777777" w:rsidR="001B52FB" w:rsidRDefault="00FC65E9" w:rsidP="00FC65E9">
      <w:pPr>
        <w:pStyle w:val="Default"/>
        <w:rPr>
          <w:sz w:val="23"/>
          <w:szCs w:val="23"/>
        </w:rPr>
      </w:pPr>
      <w:r>
        <w:rPr>
          <w:sz w:val="23"/>
          <w:szCs w:val="23"/>
        </w:rPr>
        <w:t xml:space="preserve">• </w:t>
      </w:r>
      <w:r w:rsidR="001B52FB">
        <w:rPr>
          <w:sz w:val="23"/>
          <w:szCs w:val="23"/>
        </w:rPr>
        <w:t>d</w:t>
      </w:r>
      <w:r>
        <w:rPr>
          <w:sz w:val="23"/>
          <w:szCs w:val="23"/>
        </w:rPr>
        <w:t>evelop enthusiastic, active learners by providing challenging experiences to promote the joy</w:t>
      </w:r>
    </w:p>
    <w:p w14:paraId="0B38DF07" w14:textId="26C6F984" w:rsidR="00FC65E9" w:rsidRDefault="001B52FB" w:rsidP="00FC65E9">
      <w:pPr>
        <w:pStyle w:val="Default"/>
        <w:rPr>
          <w:sz w:val="23"/>
          <w:szCs w:val="23"/>
        </w:rPr>
      </w:pPr>
      <w:r>
        <w:rPr>
          <w:sz w:val="23"/>
          <w:szCs w:val="23"/>
        </w:rPr>
        <w:t xml:space="preserve">  </w:t>
      </w:r>
      <w:r w:rsidR="00FC65E9">
        <w:rPr>
          <w:sz w:val="23"/>
          <w:szCs w:val="23"/>
        </w:rPr>
        <w:t xml:space="preserve"> of discovery </w:t>
      </w:r>
    </w:p>
    <w:p w14:paraId="1FD0C08C" w14:textId="68964DFB" w:rsidR="00FC65E9" w:rsidRDefault="00FC65E9" w:rsidP="00FC65E9">
      <w:pPr>
        <w:pStyle w:val="Default"/>
        <w:rPr>
          <w:sz w:val="23"/>
          <w:szCs w:val="23"/>
        </w:rPr>
      </w:pPr>
      <w:r>
        <w:rPr>
          <w:sz w:val="23"/>
          <w:szCs w:val="23"/>
        </w:rPr>
        <w:t xml:space="preserve">• </w:t>
      </w:r>
      <w:r w:rsidR="001B52FB">
        <w:rPr>
          <w:sz w:val="23"/>
          <w:szCs w:val="23"/>
        </w:rPr>
        <w:t>d</w:t>
      </w:r>
      <w:r>
        <w:rPr>
          <w:sz w:val="23"/>
          <w:szCs w:val="23"/>
        </w:rPr>
        <w:t xml:space="preserve">evelop self-learning and interaction skills via free or structured play. </w:t>
      </w:r>
    </w:p>
    <w:p w14:paraId="26778CC2" w14:textId="0799C649" w:rsidR="00FC65E9" w:rsidRDefault="00FC65E9" w:rsidP="00FC65E9">
      <w:pPr>
        <w:pStyle w:val="Default"/>
        <w:rPr>
          <w:sz w:val="23"/>
          <w:szCs w:val="23"/>
        </w:rPr>
      </w:pPr>
      <w:r>
        <w:rPr>
          <w:sz w:val="23"/>
          <w:szCs w:val="23"/>
        </w:rPr>
        <w:t xml:space="preserve">• </w:t>
      </w:r>
      <w:r w:rsidR="001B52FB">
        <w:rPr>
          <w:sz w:val="23"/>
          <w:szCs w:val="23"/>
        </w:rPr>
        <w:t>b</w:t>
      </w:r>
      <w:r>
        <w:rPr>
          <w:sz w:val="23"/>
          <w:szCs w:val="23"/>
        </w:rPr>
        <w:t xml:space="preserve">uild relationships based on mutual respect. </w:t>
      </w:r>
    </w:p>
    <w:p w14:paraId="535FB668" w14:textId="2AC36725" w:rsidR="00FC65E9" w:rsidRDefault="00FC65E9" w:rsidP="00FC65E9">
      <w:pPr>
        <w:pStyle w:val="Default"/>
        <w:rPr>
          <w:sz w:val="23"/>
          <w:szCs w:val="23"/>
        </w:rPr>
      </w:pPr>
      <w:r>
        <w:rPr>
          <w:sz w:val="23"/>
          <w:szCs w:val="23"/>
        </w:rPr>
        <w:t xml:space="preserve">• </w:t>
      </w:r>
      <w:r w:rsidR="001B52FB">
        <w:rPr>
          <w:sz w:val="23"/>
          <w:szCs w:val="23"/>
        </w:rPr>
        <w:t>e</w:t>
      </w:r>
      <w:r>
        <w:rPr>
          <w:sz w:val="23"/>
          <w:szCs w:val="23"/>
        </w:rPr>
        <w:t xml:space="preserve">ncourage pupils to manage their own behaviour appropriately. </w:t>
      </w:r>
    </w:p>
    <w:p w14:paraId="19E59C02" w14:textId="1737E213" w:rsidR="00FC65E9" w:rsidRDefault="00FC65E9" w:rsidP="00FC65E9">
      <w:pPr>
        <w:pStyle w:val="Default"/>
        <w:rPr>
          <w:sz w:val="23"/>
          <w:szCs w:val="23"/>
        </w:rPr>
      </w:pPr>
      <w:r>
        <w:rPr>
          <w:sz w:val="23"/>
          <w:szCs w:val="23"/>
        </w:rPr>
        <w:t xml:space="preserve">• </w:t>
      </w:r>
      <w:r w:rsidR="001B52FB">
        <w:rPr>
          <w:sz w:val="23"/>
          <w:szCs w:val="23"/>
        </w:rPr>
        <w:t>e</w:t>
      </w:r>
      <w:r>
        <w:rPr>
          <w:sz w:val="23"/>
          <w:szCs w:val="23"/>
        </w:rPr>
        <w:t xml:space="preserve">quip pupils with information on which to make safe and healthy choices. </w:t>
      </w:r>
    </w:p>
    <w:p w14:paraId="189EC59B" w14:textId="5D207C6C" w:rsidR="00FC65E9" w:rsidRDefault="00FC65E9" w:rsidP="00FC65E9">
      <w:pPr>
        <w:pStyle w:val="Default"/>
        <w:rPr>
          <w:sz w:val="23"/>
          <w:szCs w:val="23"/>
        </w:rPr>
      </w:pPr>
      <w:r>
        <w:rPr>
          <w:sz w:val="23"/>
          <w:szCs w:val="23"/>
        </w:rPr>
        <w:t xml:space="preserve">• </w:t>
      </w:r>
      <w:r w:rsidR="001B52FB">
        <w:rPr>
          <w:sz w:val="23"/>
          <w:szCs w:val="23"/>
        </w:rPr>
        <w:t>e</w:t>
      </w:r>
      <w:r>
        <w:rPr>
          <w:sz w:val="23"/>
          <w:szCs w:val="23"/>
        </w:rPr>
        <w:t xml:space="preserve">ncourage parents to be involved in their child’s learning and school life. </w:t>
      </w:r>
    </w:p>
    <w:p w14:paraId="1E0F8CB9" w14:textId="6233093F" w:rsidR="00FC65E9" w:rsidRDefault="00FC65E9" w:rsidP="00FC65E9">
      <w:pPr>
        <w:pStyle w:val="Default"/>
        <w:rPr>
          <w:sz w:val="23"/>
          <w:szCs w:val="23"/>
        </w:rPr>
      </w:pPr>
      <w:r>
        <w:rPr>
          <w:sz w:val="23"/>
          <w:szCs w:val="23"/>
        </w:rPr>
        <w:t xml:space="preserve">• </w:t>
      </w:r>
      <w:r w:rsidR="001B52FB">
        <w:rPr>
          <w:sz w:val="23"/>
          <w:szCs w:val="23"/>
        </w:rPr>
        <w:t>w</w:t>
      </w:r>
      <w:r>
        <w:rPr>
          <w:sz w:val="23"/>
          <w:szCs w:val="23"/>
        </w:rPr>
        <w:t xml:space="preserve">ork collaboratively with other professionals and members of the wider school community. </w:t>
      </w:r>
    </w:p>
    <w:p w14:paraId="55965EA3" w14:textId="4045209F" w:rsidR="00FC65E9" w:rsidRDefault="00FC65E9" w:rsidP="00FC65E9">
      <w:pPr>
        <w:pStyle w:val="Default"/>
        <w:rPr>
          <w:sz w:val="23"/>
          <w:szCs w:val="23"/>
        </w:rPr>
      </w:pPr>
      <w:r>
        <w:rPr>
          <w:sz w:val="23"/>
          <w:szCs w:val="23"/>
        </w:rPr>
        <w:t xml:space="preserve">• </w:t>
      </w:r>
      <w:r w:rsidR="001B52FB">
        <w:rPr>
          <w:sz w:val="23"/>
          <w:szCs w:val="23"/>
        </w:rPr>
        <w:t>p</w:t>
      </w:r>
      <w:r>
        <w:rPr>
          <w:sz w:val="23"/>
          <w:szCs w:val="23"/>
        </w:rPr>
        <w:t xml:space="preserve">repare pupils to take their place in society as respected and valued individuals. </w:t>
      </w:r>
    </w:p>
    <w:p w14:paraId="30FED1D7" w14:textId="3AC50264" w:rsidR="00FC65E9" w:rsidRDefault="00FC65E9" w:rsidP="00FC65E9">
      <w:pPr>
        <w:pStyle w:val="ListParagraph"/>
      </w:pPr>
    </w:p>
    <w:p w14:paraId="32F995A3" w14:textId="77777777" w:rsidR="00FC65E9" w:rsidRPr="00FC65E9" w:rsidRDefault="00FC65E9" w:rsidP="00FC65E9">
      <w:pPr>
        <w:pStyle w:val="ListParagraph"/>
        <w:jc w:val="both"/>
      </w:pPr>
    </w:p>
    <w:p w14:paraId="1037B6AC" w14:textId="77777777" w:rsidR="00685F6B" w:rsidRDefault="00685F6B" w:rsidP="00990FF4">
      <w:pPr>
        <w:pStyle w:val="Default"/>
        <w:rPr>
          <w:b/>
          <w:bCs/>
          <w:sz w:val="28"/>
          <w:szCs w:val="28"/>
        </w:rPr>
      </w:pPr>
    </w:p>
    <w:p w14:paraId="58FD9ED8" w14:textId="72B79818" w:rsidR="00685F6B" w:rsidRDefault="00685F6B" w:rsidP="00990FF4">
      <w:pPr>
        <w:pStyle w:val="Default"/>
        <w:rPr>
          <w:b/>
          <w:bCs/>
          <w:sz w:val="28"/>
          <w:szCs w:val="28"/>
        </w:rPr>
      </w:pPr>
    </w:p>
    <w:p w14:paraId="0852D8CB" w14:textId="77777777" w:rsidR="00685F6B" w:rsidRDefault="00685F6B" w:rsidP="00990FF4">
      <w:pPr>
        <w:pStyle w:val="Default"/>
        <w:rPr>
          <w:b/>
          <w:bCs/>
          <w:sz w:val="28"/>
          <w:szCs w:val="28"/>
        </w:rPr>
      </w:pPr>
    </w:p>
    <w:p w14:paraId="303E0721" w14:textId="77777777" w:rsidR="00685F6B" w:rsidRDefault="00685F6B" w:rsidP="00990FF4">
      <w:pPr>
        <w:pStyle w:val="Default"/>
        <w:rPr>
          <w:b/>
          <w:bCs/>
          <w:sz w:val="28"/>
          <w:szCs w:val="28"/>
        </w:rPr>
      </w:pPr>
    </w:p>
    <w:p w14:paraId="797B967F" w14:textId="77777777" w:rsidR="00685F6B" w:rsidRDefault="00685F6B" w:rsidP="00990FF4">
      <w:pPr>
        <w:pStyle w:val="Default"/>
        <w:rPr>
          <w:b/>
          <w:bCs/>
          <w:sz w:val="28"/>
          <w:szCs w:val="28"/>
        </w:rPr>
      </w:pPr>
    </w:p>
    <w:p w14:paraId="67402307" w14:textId="56A455C7" w:rsidR="006B72EE" w:rsidRDefault="00990FF4" w:rsidP="00990FF4">
      <w:pPr>
        <w:pStyle w:val="Default"/>
        <w:rPr>
          <w:b/>
          <w:bCs/>
          <w:sz w:val="28"/>
          <w:szCs w:val="28"/>
        </w:rPr>
      </w:pPr>
      <w:r w:rsidRPr="006B72EE">
        <w:rPr>
          <w:b/>
          <w:bCs/>
          <w:sz w:val="28"/>
          <w:szCs w:val="28"/>
        </w:rPr>
        <w:lastRenderedPageBreak/>
        <w:t>Addressing prejudice and prejudice-related bullying</w:t>
      </w:r>
    </w:p>
    <w:p w14:paraId="2694807B" w14:textId="6EDB1EF9" w:rsidR="00990FF4" w:rsidRPr="006B72EE" w:rsidRDefault="00990FF4" w:rsidP="00990FF4">
      <w:pPr>
        <w:pStyle w:val="Default"/>
        <w:rPr>
          <w:sz w:val="28"/>
          <w:szCs w:val="28"/>
        </w:rPr>
      </w:pPr>
      <w:r w:rsidRPr="006B72EE">
        <w:rPr>
          <w:b/>
          <w:bCs/>
          <w:sz w:val="28"/>
          <w:szCs w:val="28"/>
        </w:rPr>
        <w:t xml:space="preserve"> </w:t>
      </w:r>
    </w:p>
    <w:p w14:paraId="72EA0DDA" w14:textId="3C9535BC" w:rsidR="00685F6B" w:rsidRPr="001B52FB" w:rsidRDefault="00990FF4" w:rsidP="001B52FB">
      <w:r w:rsidRPr="006B72EE">
        <w:t>The school is opposed to all forms of prejudice including, but not limited to, prejudice related to protected characteristics. We will ensure that prejudice-related incidents in relation to staff and pupils are recorded and dealt with appropriately.</w:t>
      </w:r>
    </w:p>
    <w:p w14:paraId="7802AAF0" w14:textId="433B4796" w:rsidR="00685F6B" w:rsidRDefault="00685F6B" w:rsidP="00990FF4">
      <w:pPr>
        <w:pStyle w:val="Default"/>
        <w:rPr>
          <w:b/>
          <w:bCs/>
          <w:sz w:val="28"/>
          <w:szCs w:val="28"/>
        </w:rPr>
      </w:pPr>
    </w:p>
    <w:p w14:paraId="54361A9C" w14:textId="77777777" w:rsidR="001B52FB" w:rsidRDefault="001B52FB" w:rsidP="00990FF4">
      <w:pPr>
        <w:pStyle w:val="Default"/>
        <w:rPr>
          <w:b/>
          <w:bCs/>
          <w:sz w:val="28"/>
          <w:szCs w:val="28"/>
        </w:rPr>
      </w:pPr>
    </w:p>
    <w:p w14:paraId="19265F09" w14:textId="18225424" w:rsidR="006B72EE" w:rsidRDefault="00990FF4" w:rsidP="00990FF4">
      <w:pPr>
        <w:pStyle w:val="Default"/>
        <w:rPr>
          <w:b/>
          <w:bCs/>
          <w:sz w:val="28"/>
          <w:szCs w:val="28"/>
        </w:rPr>
      </w:pPr>
      <w:r w:rsidRPr="006B72EE">
        <w:rPr>
          <w:b/>
          <w:bCs/>
          <w:sz w:val="28"/>
          <w:szCs w:val="28"/>
        </w:rPr>
        <w:t>Roles and responsibilities</w:t>
      </w:r>
    </w:p>
    <w:p w14:paraId="04177B8F" w14:textId="68BF9790" w:rsidR="00990FF4" w:rsidRPr="00685F6B" w:rsidRDefault="00990FF4" w:rsidP="00990FF4">
      <w:pPr>
        <w:pStyle w:val="Default"/>
        <w:rPr>
          <w:b/>
          <w:bCs/>
          <w:sz w:val="28"/>
          <w:szCs w:val="28"/>
        </w:rPr>
      </w:pPr>
      <w:r w:rsidRPr="006B72EE">
        <w:rPr>
          <w:b/>
          <w:bCs/>
          <w:sz w:val="28"/>
          <w:szCs w:val="28"/>
        </w:rPr>
        <w:t xml:space="preserve"> </w:t>
      </w:r>
    </w:p>
    <w:p w14:paraId="3DC82AFA" w14:textId="63ADF190" w:rsidR="00685F6B" w:rsidRPr="00685F6B" w:rsidRDefault="00990FF4" w:rsidP="00990FF4">
      <w:pPr>
        <w:pStyle w:val="Default"/>
        <w:rPr>
          <w:b/>
          <w:bCs/>
          <w:sz w:val="22"/>
          <w:szCs w:val="22"/>
        </w:rPr>
      </w:pPr>
      <w:r w:rsidRPr="00685F6B">
        <w:rPr>
          <w:b/>
          <w:bCs/>
          <w:sz w:val="22"/>
          <w:szCs w:val="22"/>
        </w:rPr>
        <w:t>The Governing Body is responsible for</w:t>
      </w:r>
      <w:r w:rsidR="00685F6B" w:rsidRPr="00685F6B">
        <w:rPr>
          <w:b/>
          <w:bCs/>
          <w:sz w:val="22"/>
          <w:szCs w:val="22"/>
        </w:rPr>
        <w:t>:</w:t>
      </w:r>
      <w:r w:rsidRPr="00685F6B">
        <w:rPr>
          <w:b/>
          <w:bCs/>
          <w:sz w:val="22"/>
          <w:szCs w:val="22"/>
        </w:rPr>
        <w:t xml:space="preserve"> </w:t>
      </w:r>
    </w:p>
    <w:p w14:paraId="140AC879" w14:textId="77777777" w:rsidR="00685F6B" w:rsidRDefault="00685F6B" w:rsidP="00990FF4">
      <w:pPr>
        <w:pStyle w:val="Default"/>
        <w:rPr>
          <w:sz w:val="22"/>
          <w:szCs w:val="22"/>
        </w:rPr>
      </w:pPr>
    </w:p>
    <w:p w14:paraId="13EBD706" w14:textId="275F1FB8" w:rsidR="00990FF4" w:rsidRDefault="00990FF4" w:rsidP="00685F6B">
      <w:pPr>
        <w:pStyle w:val="Default"/>
        <w:numPr>
          <w:ilvl w:val="0"/>
          <w:numId w:val="14"/>
        </w:numPr>
        <w:rPr>
          <w:sz w:val="22"/>
          <w:szCs w:val="22"/>
        </w:rPr>
      </w:pPr>
      <w:r w:rsidRPr="006B72EE">
        <w:rPr>
          <w:sz w:val="22"/>
          <w:szCs w:val="22"/>
        </w:rPr>
        <w:t xml:space="preserve">ensuring that the school complies with legislation, and that this policy and its related procedures and action plans are implemented and that arrangements are in place to deal with any concerns or unlawful action that arises. </w:t>
      </w:r>
    </w:p>
    <w:p w14:paraId="07E9FC0B" w14:textId="0E680DF8" w:rsidR="00A406B0" w:rsidRDefault="00A406B0" w:rsidP="00685F6B">
      <w:pPr>
        <w:pStyle w:val="Default"/>
        <w:ind w:left="720"/>
        <w:rPr>
          <w:sz w:val="22"/>
          <w:szCs w:val="22"/>
        </w:rPr>
      </w:pPr>
    </w:p>
    <w:p w14:paraId="48ECA841" w14:textId="77777777" w:rsidR="00685F6B" w:rsidRPr="00685F6B" w:rsidRDefault="00685F6B" w:rsidP="00685F6B">
      <w:pPr>
        <w:pStyle w:val="Default"/>
        <w:ind w:left="720"/>
        <w:rPr>
          <w:sz w:val="22"/>
          <w:szCs w:val="22"/>
        </w:rPr>
      </w:pPr>
    </w:p>
    <w:p w14:paraId="44766BB0" w14:textId="1C982DB5" w:rsidR="00685F6B" w:rsidRDefault="00990FF4" w:rsidP="00990FF4">
      <w:pPr>
        <w:pStyle w:val="Default"/>
        <w:rPr>
          <w:b/>
          <w:bCs/>
          <w:sz w:val="22"/>
          <w:szCs w:val="22"/>
        </w:rPr>
      </w:pPr>
      <w:r w:rsidRPr="00685F6B">
        <w:rPr>
          <w:b/>
          <w:bCs/>
          <w:sz w:val="22"/>
          <w:szCs w:val="22"/>
        </w:rPr>
        <w:t>The Head Teacher is responsible for</w:t>
      </w:r>
      <w:r w:rsidR="00685F6B" w:rsidRPr="00685F6B">
        <w:rPr>
          <w:b/>
          <w:bCs/>
          <w:sz w:val="22"/>
          <w:szCs w:val="22"/>
        </w:rPr>
        <w:t>:</w:t>
      </w:r>
      <w:r w:rsidRPr="00685F6B">
        <w:rPr>
          <w:b/>
          <w:bCs/>
          <w:sz w:val="22"/>
          <w:szCs w:val="22"/>
        </w:rPr>
        <w:t xml:space="preserve"> </w:t>
      </w:r>
    </w:p>
    <w:p w14:paraId="151E2C4F" w14:textId="77777777" w:rsidR="00685F6B" w:rsidRPr="00685F6B" w:rsidRDefault="00685F6B" w:rsidP="00990FF4">
      <w:pPr>
        <w:pStyle w:val="Default"/>
        <w:rPr>
          <w:b/>
          <w:bCs/>
          <w:sz w:val="22"/>
          <w:szCs w:val="22"/>
        </w:rPr>
      </w:pPr>
    </w:p>
    <w:p w14:paraId="473E71DE" w14:textId="77777777" w:rsidR="00685F6B" w:rsidRDefault="00990FF4" w:rsidP="00685F6B">
      <w:pPr>
        <w:pStyle w:val="Default"/>
        <w:numPr>
          <w:ilvl w:val="0"/>
          <w:numId w:val="15"/>
        </w:numPr>
        <w:rPr>
          <w:sz w:val="22"/>
          <w:szCs w:val="22"/>
        </w:rPr>
      </w:pPr>
      <w:r w:rsidRPr="006B72EE">
        <w:rPr>
          <w:sz w:val="22"/>
          <w:szCs w:val="22"/>
        </w:rPr>
        <w:t>implementation of this policy, ensuring that all staff are aware of their responsibilities and given appropriate training and support and for taking appropriate action in any cases of unlawful discrimination, harassment or victimisation.</w:t>
      </w:r>
    </w:p>
    <w:p w14:paraId="2B71EFF7" w14:textId="77777777" w:rsidR="00685F6B" w:rsidRDefault="00685F6B" w:rsidP="00685F6B">
      <w:pPr>
        <w:pStyle w:val="Default"/>
        <w:ind w:left="720"/>
        <w:rPr>
          <w:sz w:val="22"/>
          <w:szCs w:val="22"/>
        </w:rPr>
      </w:pPr>
    </w:p>
    <w:p w14:paraId="59A4ABE3" w14:textId="41A3293D" w:rsidR="00990FF4" w:rsidRPr="006B72EE" w:rsidRDefault="00990FF4" w:rsidP="00685F6B">
      <w:pPr>
        <w:pStyle w:val="Default"/>
        <w:ind w:left="720"/>
        <w:rPr>
          <w:sz w:val="22"/>
          <w:szCs w:val="22"/>
        </w:rPr>
      </w:pPr>
      <w:r w:rsidRPr="006B72EE">
        <w:rPr>
          <w:sz w:val="22"/>
          <w:szCs w:val="22"/>
        </w:rPr>
        <w:t xml:space="preserve"> </w:t>
      </w:r>
    </w:p>
    <w:p w14:paraId="1D6311D6" w14:textId="70188913" w:rsidR="00990FF4" w:rsidRPr="00685F6B" w:rsidRDefault="00990FF4" w:rsidP="00990FF4">
      <w:pPr>
        <w:pStyle w:val="Default"/>
        <w:rPr>
          <w:b/>
          <w:bCs/>
          <w:sz w:val="22"/>
          <w:szCs w:val="22"/>
        </w:rPr>
      </w:pPr>
      <w:r w:rsidRPr="00685F6B">
        <w:rPr>
          <w:b/>
          <w:bCs/>
          <w:sz w:val="22"/>
          <w:szCs w:val="22"/>
        </w:rPr>
        <w:t xml:space="preserve">All staff are expected to work in accordance with the principles outlined in this policy to: </w:t>
      </w:r>
    </w:p>
    <w:p w14:paraId="784F8F91" w14:textId="77777777" w:rsidR="006B72EE" w:rsidRPr="006B72EE" w:rsidRDefault="006B72EE" w:rsidP="00990FF4">
      <w:pPr>
        <w:pStyle w:val="Default"/>
        <w:rPr>
          <w:sz w:val="22"/>
          <w:szCs w:val="22"/>
        </w:rPr>
      </w:pPr>
    </w:p>
    <w:p w14:paraId="420F8921" w14:textId="77777777" w:rsidR="006B72EE" w:rsidRPr="006B72EE" w:rsidRDefault="00990FF4" w:rsidP="006B72EE">
      <w:pPr>
        <w:pStyle w:val="Default"/>
        <w:numPr>
          <w:ilvl w:val="0"/>
          <w:numId w:val="11"/>
        </w:numPr>
        <w:rPr>
          <w:sz w:val="22"/>
          <w:szCs w:val="22"/>
        </w:rPr>
      </w:pPr>
      <w:r w:rsidRPr="006B72EE">
        <w:rPr>
          <w:sz w:val="22"/>
          <w:szCs w:val="22"/>
        </w:rPr>
        <w:t>promote an inclusive and collaborative ethos in their practice</w:t>
      </w:r>
    </w:p>
    <w:p w14:paraId="0F508EE2" w14:textId="6E98ED62" w:rsidR="006B72EE" w:rsidRPr="006B72EE" w:rsidRDefault="00990FF4" w:rsidP="00990FF4">
      <w:pPr>
        <w:pStyle w:val="Default"/>
        <w:numPr>
          <w:ilvl w:val="0"/>
          <w:numId w:val="11"/>
        </w:numPr>
        <w:rPr>
          <w:sz w:val="22"/>
          <w:szCs w:val="22"/>
        </w:rPr>
      </w:pPr>
      <w:r w:rsidRPr="006B72EE">
        <w:rPr>
          <w:sz w:val="22"/>
          <w:szCs w:val="22"/>
        </w:rPr>
        <w:t>deal with any prejudice-related incidents that may occur</w:t>
      </w:r>
    </w:p>
    <w:p w14:paraId="35F8F5C2" w14:textId="7BD7B2B2" w:rsidR="00990FF4" w:rsidRPr="006B72EE" w:rsidRDefault="00990FF4" w:rsidP="00990FF4">
      <w:pPr>
        <w:pStyle w:val="Default"/>
        <w:numPr>
          <w:ilvl w:val="0"/>
          <w:numId w:val="11"/>
        </w:numPr>
        <w:rPr>
          <w:sz w:val="22"/>
          <w:szCs w:val="22"/>
        </w:rPr>
      </w:pPr>
      <w:r w:rsidRPr="006B72EE">
        <w:rPr>
          <w:sz w:val="22"/>
          <w:szCs w:val="22"/>
        </w:rPr>
        <w:t xml:space="preserve">plan and deliver curricula and lessons </w:t>
      </w:r>
    </w:p>
    <w:p w14:paraId="296FDE28" w14:textId="3B4147F9" w:rsidR="00685F6B" w:rsidRPr="00685F6B" w:rsidRDefault="00990FF4" w:rsidP="00685F6B">
      <w:pPr>
        <w:pStyle w:val="Default"/>
        <w:numPr>
          <w:ilvl w:val="0"/>
          <w:numId w:val="11"/>
        </w:numPr>
        <w:rPr>
          <w:sz w:val="22"/>
          <w:szCs w:val="22"/>
        </w:rPr>
      </w:pPr>
      <w:r w:rsidRPr="006B72EE">
        <w:rPr>
          <w:sz w:val="22"/>
          <w:szCs w:val="22"/>
        </w:rPr>
        <w:t>support pupils in their class who have additional needs.</w:t>
      </w:r>
    </w:p>
    <w:p w14:paraId="11730723" w14:textId="77777777" w:rsidR="00A406B0" w:rsidRDefault="00A406B0" w:rsidP="00FC65E9">
      <w:pPr>
        <w:pStyle w:val="Default"/>
        <w:jc w:val="center"/>
        <w:rPr>
          <w:sz w:val="23"/>
          <w:szCs w:val="23"/>
        </w:rPr>
      </w:pPr>
    </w:p>
    <w:p w14:paraId="340FA2D6" w14:textId="7FB0D9A2" w:rsidR="00A406B0" w:rsidRDefault="00A406B0" w:rsidP="00FC65E9">
      <w:pPr>
        <w:pStyle w:val="Default"/>
        <w:jc w:val="center"/>
        <w:rPr>
          <w:sz w:val="23"/>
          <w:szCs w:val="23"/>
        </w:rPr>
      </w:pPr>
    </w:p>
    <w:p w14:paraId="3E9A202D" w14:textId="39D12FCC" w:rsidR="00685F6B" w:rsidRDefault="00685F6B" w:rsidP="00FC65E9">
      <w:pPr>
        <w:pStyle w:val="Default"/>
        <w:jc w:val="center"/>
        <w:rPr>
          <w:sz w:val="23"/>
          <w:szCs w:val="23"/>
        </w:rPr>
      </w:pPr>
    </w:p>
    <w:p w14:paraId="29236998" w14:textId="4E96C6CE" w:rsidR="00685F6B" w:rsidRDefault="00685F6B" w:rsidP="00FC65E9">
      <w:pPr>
        <w:pStyle w:val="Default"/>
        <w:jc w:val="center"/>
        <w:rPr>
          <w:sz w:val="23"/>
          <w:szCs w:val="23"/>
        </w:rPr>
      </w:pPr>
    </w:p>
    <w:p w14:paraId="0955BDD5" w14:textId="3960448F" w:rsidR="00685F6B" w:rsidRDefault="00685F6B" w:rsidP="00FC65E9">
      <w:pPr>
        <w:pStyle w:val="Default"/>
        <w:jc w:val="center"/>
        <w:rPr>
          <w:sz w:val="23"/>
          <w:szCs w:val="23"/>
        </w:rPr>
      </w:pPr>
    </w:p>
    <w:p w14:paraId="3D32F3EC" w14:textId="66C473A2" w:rsidR="00685F6B" w:rsidRDefault="00685F6B" w:rsidP="00FC65E9">
      <w:pPr>
        <w:pStyle w:val="Default"/>
        <w:jc w:val="center"/>
        <w:rPr>
          <w:sz w:val="23"/>
          <w:szCs w:val="23"/>
        </w:rPr>
      </w:pPr>
    </w:p>
    <w:p w14:paraId="1994F1F5" w14:textId="02131142" w:rsidR="00685F6B" w:rsidRDefault="00685F6B" w:rsidP="00FC65E9">
      <w:pPr>
        <w:pStyle w:val="Default"/>
        <w:jc w:val="center"/>
        <w:rPr>
          <w:sz w:val="23"/>
          <w:szCs w:val="23"/>
        </w:rPr>
      </w:pPr>
    </w:p>
    <w:p w14:paraId="3089CEDE" w14:textId="31D1F5D7" w:rsidR="00685F6B" w:rsidRDefault="00685F6B" w:rsidP="00FC65E9">
      <w:pPr>
        <w:pStyle w:val="Default"/>
        <w:jc w:val="center"/>
        <w:rPr>
          <w:sz w:val="23"/>
          <w:szCs w:val="23"/>
        </w:rPr>
      </w:pPr>
    </w:p>
    <w:p w14:paraId="5ED105C1" w14:textId="13D6B65A" w:rsidR="00685F6B" w:rsidRDefault="00685F6B" w:rsidP="00FC65E9">
      <w:pPr>
        <w:pStyle w:val="Default"/>
        <w:jc w:val="center"/>
        <w:rPr>
          <w:sz w:val="23"/>
          <w:szCs w:val="23"/>
        </w:rPr>
      </w:pPr>
    </w:p>
    <w:p w14:paraId="2F1E4A20" w14:textId="380E86A4" w:rsidR="00685F6B" w:rsidRDefault="00685F6B" w:rsidP="00FC65E9">
      <w:pPr>
        <w:pStyle w:val="Default"/>
        <w:jc w:val="center"/>
        <w:rPr>
          <w:sz w:val="23"/>
          <w:szCs w:val="23"/>
        </w:rPr>
      </w:pPr>
    </w:p>
    <w:p w14:paraId="20501354" w14:textId="3B023783" w:rsidR="00685F6B" w:rsidRDefault="00685F6B" w:rsidP="00FC65E9">
      <w:pPr>
        <w:pStyle w:val="Default"/>
        <w:jc w:val="center"/>
        <w:rPr>
          <w:sz w:val="23"/>
          <w:szCs w:val="23"/>
        </w:rPr>
      </w:pPr>
    </w:p>
    <w:p w14:paraId="5F1866B1" w14:textId="462886CB" w:rsidR="00685F6B" w:rsidRDefault="00685F6B" w:rsidP="00FC65E9">
      <w:pPr>
        <w:pStyle w:val="Default"/>
        <w:jc w:val="center"/>
        <w:rPr>
          <w:sz w:val="23"/>
          <w:szCs w:val="23"/>
        </w:rPr>
      </w:pPr>
    </w:p>
    <w:p w14:paraId="1BC7E234" w14:textId="5E3DB12B" w:rsidR="00685F6B" w:rsidRDefault="00685F6B" w:rsidP="00FC65E9">
      <w:pPr>
        <w:pStyle w:val="Default"/>
        <w:jc w:val="center"/>
        <w:rPr>
          <w:sz w:val="23"/>
          <w:szCs w:val="23"/>
        </w:rPr>
      </w:pPr>
    </w:p>
    <w:p w14:paraId="7FC29503" w14:textId="66DB7E7C" w:rsidR="00685F6B" w:rsidRDefault="00685F6B" w:rsidP="00FC65E9">
      <w:pPr>
        <w:pStyle w:val="Default"/>
        <w:jc w:val="center"/>
        <w:rPr>
          <w:sz w:val="23"/>
          <w:szCs w:val="23"/>
        </w:rPr>
      </w:pPr>
    </w:p>
    <w:p w14:paraId="0D90588E" w14:textId="75A1FC93" w:rsidR="00685F6B" w:rsidRDefault="00685F6B" w:rsidP="00FC65E9">
      <w:pPr>
        <w:pStyle w:val="Default"/>
        <w:jc w:val="center"/>
        <w:rPr>
          <w:sz w:val="23"/>
          <w:szCs w:val="23"/>
        </w:rPr>
      </w:pPr>
    </w:p>
    <w:p w14:paraId="62638E0F" w14:textId="204DBCA1" w:rsidR="00685F6B" w:rsidRDefault="00685F6B" w:rsidP="00FC65E9">
      <w:pPr>
        <w:pStyle w:val="Default"/>
        <w:jc w:val="center"/>
        <w:rPr>
          <w:sz w:val="23"/>
          <w:szCs w:val="23"/>
        </w:rPr>
      </w:pPr>
    </w:p>
    <w:p w14:paraId="7479F282" w14:textId="419684FA" w:rsidR="00685F6B" w:rsidRDefault="00685F6B" w:rsidP="00FC65E9">
      <w:pPr>
        <w:pStyle w:val="Default"/>
        <w:jc w:val="center"/>
        <w:rPr>
          <w:sz w:val="23"/>
          <w:szCs w:val="23"/>
        </w:rPr>
      </w:pPr>
    </w:p>
    <w:p w14:paraId="46784017" w14:textId="77777777" w:rsidR="00685F6B" w:rsidRDefault="00685F6B" w:rsidP="00FC65E9">
      <w:pPr>
        <w:pStyle w:val="Default"/>
        <w:jc w:val="center"/>
        <w:rPr>
          <w:sz w:val="23"/>
          <w:szCs w:val="23"/>
        </w:rPr>
      </w:pPr>
    </w:p>
    <w:p w14:paraId="6D1D0379" w14:textId="77777777" w:rsidR="00A406B0" w:rsidRDefault="00A406B0" w:rsidP="00FC65E9">
      <w:pPr>
        <w:pStyle w:val="Default"/>
        <w:jc w:val="center"/>
        <w:rPr>
          <w:sz w:val="23"/>
          <w:szCs w:val="23"/>
        </w:rPr>
      </w:pPr>
    </w:p>
    <w:p w14:paraId="2E1E618E" w14:textId="70A924DC" w:rsidR="00FC65E9" w:rsidRPr="00A0688A" w:rsidRDefault="00FC65E9" w:rsidP="00FC65E9">
      <w:pPr>
        <w:pStyle w:val="Default"/>
        <w:jc w:val="center"/>
        <w:rPr>
          <w:b/>
          <w:bCs/>
          <w:sz w:val="28"/>
          <w:szCs w:val="28"/>
        </w:rPr>
      </w:pPr>
      <w:r w:rsidRPr="00A0688A">
        <w:rPr>
          <w:b/>
          <w:bCs/>
          <w:sz w:val="28"/>
          <w:szCs w:val="28"/>
        </w:rPr>
        <w:lastRenderedPageBreak/>
        <w:t>Appendix A</w:t>
      </w:r>
    </w:p>
    <w:p w14:paraId="2F8EB7C7" w14:textId="77777777" w:rsidR="00FC65E9" w:rsidRDefault="00FC65E9" w:rsidP="00FC65E9">
      <w:pPr>
        <w:pStyle w:val="Default"/>
        <w:jc w:val="center"/>
        <w:rPr>
          <w:sz w:val="23"/>
          <w:szCs w:val="23"/>
        </w:rPr>
      </w:pPr>
    </w:p>
    <w:p w14:paraId="5E9156EE" w14:textId="112D2723" w:rsidR="00FC65E9" w:rsidRDefault="00FC65E9" w:rsidP="00FC65E9">
      <w:pPr>
        <w:pStyle w:val="Default"/>
        <w:jc w:val="center"/>
        <w:rPr>
          <w:sz w:val="23"/>
          <w:szCs w:val="23"/>
        </w:rPr>
      </w:pPr>
      <w:r>
        <w:rPr>
          <w:sz w:val="23"/>
          <w:szCs w:val="23"/>
        </w:rPr>
        <w:t>Saxon Wood School</w:t>
      </w:r>
    </w:p>
    <w:p w14:paraId="08C0DA35" w14:textId="0C431507" w:rsidR="00FC65E9" w:rsidRDefault="00FC65E9" w:rsidP="00FC65E9">
      <w:pPr>
        <w:pStyle w:val="Default"/>
        <w:jc w:val="center"/>
        <w:rPr>
          <w:sz w:val="23"/>
          <w:szCs w:val="23"/>
        </w:rPr>
      </w:pPr>
      <w:r>
        <w:rPr>
          <w:sz w:val="23"/>
          <w:szCs w:val="23"/>
        </w:rPr>
        <w:t>EQUALITIES INFORMATION</w:t>
      </w:r>
    </w:p>
    <w:p w14:paraId="697FCC63" w14:textId="50E4D640" w:rsidR="00FC65E9" w:rsidRDefault="00FC65E9" w:rsidP="00FC65E9">
      <w:pPr>
        <w:pStyle w:val="Default"/>
        <w:jc w:val="center"/>
        <w:rPr>
          <w:sz w:val="23"/>
          <w:szCs w:val="23"/>
        </w:rPr>
      </w:pPr>
      <w:r>
        <w:rPr>
          <w:sz w:val="23"/>
          <w:szCs w:val="23"/>
        </w:rPr>
        <w:t>DATE OF PUBLICATION: OCTOBER 2024</w:t>
      </w:r>
    </w:p>
    <w:p w14:paraId="75FC2AE4" w14:textId="77777777" w:rsidR="00FC65E9" w:rsidRPr="00685F6B" w:rsidRDefault="00FC65E9" w:rsidP="00FC65E9">
      <w:pPr>
        <w:pStyle w:val="Default"/>
        <w:jc w:val="center"/>
        <w:rPr>
          <w:sz w:val="22"/>
          <w:szCs w:val="22"/>
        </w:rPr>
      </w:pPr>
    </w:p>
    <w:p w14:paraId="66D0E773" w14:textId="66065E44" w:rsidR="00FC65E9" w:rsidRPr="00685F6B" w:rsidRDefault="00FC65E9" w:rsidP="00FC65E9">
      <w:pPr>
        <w:pStyle w:val="Default"/>
        <w:rPr>
          <w:sz w:val="22"/>
          <w:szCs w:val="22"/>
        </w:rPr>
      </w:pPr>
      <w:r w:rsidRPr="00685F6B">
        <w:rPr>
          <w:sz w:val="22"/>
          <w:szCs w:val="22"/>
        </w:rPr>
        <w:t xml:space="preserve">The Public Sector Equality Duty 2011 has three aims under the general duty for Schools: </w:t>
      </w:r>
    </w:p>
    <w:p w14:paraId="1D5B5735" w14:textId="77777777" w:rsidR="00FC65E9" w:rsidRPr="00685F6B" w:rsidRDefault="00FC65E9" w:rsidP="00FC65E9">
      <w:pPr>
        <w:pStyle w:val="Default"/>
        <w:rPr>
          <w:sz w:val="22"/>
          <w:szCs w:val="22"/>
        </w:rPr>
      </w:pPr>
    </w:p>
    <w:p w14:paraId="774C1FC9" w14:textId="77777777" w:rsidR="00FC65E9" w:rsidRPr="00685F6B" w:rsidRDefault="00FC65E9" w:rsidP="00FC65E9">
      <w:pPr>
        <w:pStyle w:val="Default"/>
        <w:rPr>
          <w:sz w:val="22"/>
          <w:szCs w:val="22"/>
        </w:rPr>
      </w:pPr>
      <w:r w:rsidRPr="00685F6B">
        <w:rPr>
          <w:sz w:val="22"/>
          <w:szCs w:val="22"/>
        </w:rPr>
        <w:t xml:space="preserve">1. Eliminate unlawful discrimination, harassment and victimisation and other conduct prohibited by the Act. </w:t>
      </w:r>
    </w:p>
    <w:p w14:paraId="3E6C4945" w14:textId="77777777" w:rsidR="00FC65E9" w:rsidRPr="00685F6B" w:rsidRDefault="00FC65E9" w:rsidP="00FC65E9">
      <w:pPr>
        <w:pStyle w:val="Default"/>
        <w:rPr>
          <w:sz w:val="22"/>
          <w:szCs w:val="22"/>
        </w:rPr>
      </w:pPr>
      <w:r w:rsidRPr="00685F6B">
        <w:rPr>
          <w:sz w:val="22"/>
          <w:szCs w:val="22"/>
        </w:rPr>
        <w:t xml:space="preserve">2. Advance equality of opportunity between people who share a protected characteristic and those who do not. </w:t>
      </w:r>
    </w:p>
    <w:p w14:paraId="5B43C198" w14:textId="542D536F" w:rsidR="00FC65E9" w:rsidRPr="00685F6B" w:rsidRDefault="00FC65E9" w:rsidP="00FC65E9">
      <w:pPr>
        <w:pStyle w:val="Default"/>
        <w:rPr>
          <w:sz w:val="22"/>
          <w:szCs w:val="22"/>
        </w:rPr>
      </w:pPr>
      <w:r w:rsidRPr="00685F6B">
        <w:rPr>
          <w:sz w:val="22"/>
          <w:szCs w:val="22"/>
        </w:rPr>
        <w:t xml:space="preserve">3. Foster good relations between people who share a protected characteristic and those who do not. </w:t>
      </w:r>
    </w:p>
    <w:p w14:paraId="69E6B897" w14:textId="77777777" w:rsidR="00FC65E9" w:rsidRPr="00685F6B" w:rsidRDefault="00FC65E9" w:rsidP="00FC65E9">
      <w:pPr>
        <w:pStyle w:val="Default"/>
        <w:rPr>
          <w:sz w:val="22"/>
          <w:szCs w:val="22"/>
        </w:rPr>
      </w:pPr>
    </w:p>
    <w:p w14:paraId="5166C2C7" w14:textId="77777777" w:rsidR="00FC65E9" w:rsidRPr="00685F6B" w:rsidRDefault="00FC65E9" w:rsidP="00FC65E9">
      <w:pPr>
        <w:pStyle w:val="Default"/>
        <w:rPr>
          <w:sz w:val="22"/>
          <w:szCs w:val="22"/>
        </w:rPr>
      </w:pPr>
      <w:r w:rsidRPr="00685F6B">
        <w:rPr>
          <w:sz w:val="22"/>
          <w:szCs w:val="22"/>
        </w:rPr>
        <w:t xml:space="preserve">We have considered how well we currently achieve these aims with regard to the protected groups under the Equality Act (race, disability, gender, gender re-assignment, age, pregnancy and maternity, marital status, sexual orientation, religion and belief). </w:t>
      </w:r>
    </w:p>
    <w:p w14:paraId="6E4B2EF9" w14:textId="5236647A" w:rsidR="00FC65E9" w:rsidRDefault="00FC65E9" w:rsidP="00FC65E9">
      <w:pPr>
        <w:pStyle w:val="Default"/>
        <w:rPr>
          <w:sz w:val="22"/>
          <w:szCs w:val="22"/>
        </w:rPr>
      </w:pPr>
      <w:r w:rsidRPr="00685F6B">
        <w:rPr>
          <w:sz w:val="22"/>
          <w:szCs w:val="22"/>
        </w:rPr>
        <w:t>This information should also be read in conjunction with our equality objective(s). In compiling this equality information</w:t>
      </w:r>
      <w:r w:rsidR="00685F6B">
        <w:rPr>
          <w:sz w:val="22"/>
          <w:szCs w:val="22"/>
        </w:rPr>
        <w:t>,</w:t>
      </w:r>
      <w:r w:rsidRPr="00685F6B">
        <w:rPr>
          <w:sz w:val="22"/>
          <w:szCs w:val="22"/>
        </w:rPr>
        <w:t xml:space="preserve"> we have: </w:t>
      </w:r>
    </w:p>
    <w:p w14:paraId="0BB9903D" w14:textId="77777777" w:rsidR="00685F6B" w:rsidRPr="00685F6B" w:rsidRDefault="00685F6B" w:rsidP="00FC65E9">
      <w:pPr>
        <w:pStyle w:val="Default"/>
        <w:rPr>
          <w:sz w:val="22"/>
          <w:szCs w:val="22"/>
        </w:rPr>
      </w:pPr>
    </w:p>
    <w:p w14:paraId="5555E8C3" w14:textId="77777777" w:rsidR="00FC65E9" w:rsidRPr="00685F6B" w:rsidRDefault="00FC65E9" w:rsidP="00FC65E9">
      <w:pPr>
        <w:pStyle w:val="Default"/>
        <w:rPr>
          <w:sz w:val="22"/>
          <w:szCs w:val="22"/>
        </w:rPr>
      </w:pPr>
      <w:r w:rsidRPr="00685F6B">
        <w:rPr>
          <w:sz w:val="22"/>
          <w:szCs w:val="22"/>
        </w:rPr>
        <w:t xml:space="preserve">• Identified evidence of equality we already have within policies and practice and identified gaps. </w:t>
      </w:r>
    </w:p>
    <w:p w14:paraId="5BCF66AB" w14:textId="53446EF1" w:rsidR="00FC65E9" w:rsidRPr="00685F6B" w:rsidRDefault="00FC65E9" w:rsidP="00FC65E9">
      <w:pPr>
        <w:pStyle w:val="Default"/>
        <w:rPr>
          <w:sz w:val="22"/>
          <w:szCs w:val="22"/>
        </w:rPr>
      </w:pPr>
      <w:r w:rsidRPr="00685F6B">
        <w:rPr>
          <w:sz w:val="22"/>
          <w:szCs w:val="22"/>
        </w:rPr>
        <w:t xml:space="preserve">• Examined how we engage with the protected groups, identifying where practice could be improved. </w:t>
      </w:r>
    </w:p>
    <w:p w14:paraId="5AAA0F05" w14:textId="7D5CEAAE" w:rsidR="00FC65E9" w:rsidRDefault="00FC65E9" w:rsidP="00FC65E9">
      <w:pPr>
        <w:pStyle w:val="Default"/>
        <w:rPr>
          <w:sz w:val="23"/>
          <w:szCs w:val="23"/>
        </w:rPr>
      </w:pPr>
    </w:p>
    <w:p w14:paraId="70A40992" w14:textId="5E4EAB51" w:rsidR="00A406B0" w:rsidRPr="00A406B0" w:rsidRDefault="00A406B0" w:rsidP="00FC65E9">
      <w:pPr>
        <w:pStyle w:val="Default"/>
        <w:rPr>
          <w:b/>
          <w:bCs/>
          <w:sz w:val="28"/>
          <w:szCs w:val="28"/>
        </w:rPr>
      </w:pPr>
      <w:r w:rsidRPr="00A406B0">
        <w:rPr>
          <w:b/>
          <w:bCs/>
          <w:sz w:val="28"/>
          <w:szCs w:val="28"/>
        </w:rPr>
        <w:t>Equality Objectives</w:t>
      </w:r>
    </w:p>
    <w:p w14:paraId="0B0F25B6" w14:textId="5F265E14" w:rsidR="00A406B0" w:rsidRDefault="00A406B0" w:rsidP="00FC65E9">
      <w:pPr>
        <w:pStyle w:val="Default"/>
        <w:rPr>
          <w:sz w:val="23"/>
          <w:szCs w:val="23"/>
        </w:rPr>
      </w:pPr>
    </w:p>
    <w:p w14:paraId="156A1382" w14:textId="77777777" w:rsidR="00A406B0" w:rsidRPr="00A406B0" w:rsidRDefault="00A406B0" w:rsidP="00A406B0">
      <w:pPr>
        <w:pStyle w:val="Default"/>
        <w:rPr>
          <w:sz w:val="22"/>
          <w:szCs w:val="22"/>
        </w:rPr>
      </w:pPr>
      <w:r w:rsidRPr="00A406B0">
        <w:rPr>
          <w:sz w:val="22"/>
          <w:szCs w:val="22"/>
        </w:rPr>
        <w:t>Objective 1:</w:t>
      </w:r>
    </w:p>
    <w:p w14:paraId="0CCB0BBC" w14:textId="77777777" w:rsidR="00A406B0" w:rsidRPr="00A406B0" w:rsidRDefault="00A406B0" w:rsidP="00A406B0">
      <w:pPr>
        <w:pStyle w:val="Default"/>
        <w:rPr>
          <w:sz w:val="22"/>
          <w:szCs w:val="22"/>
        </w:rPr>
      </w:pPr>
    </w:p>
    <w:p w14:paraId="57C50CC6" w14:textId="77777777" w:rsidR="00A406B0" w:rsidRPr="00A406B0" w:rsidRDefault="00A406B0" w:rsidP="00A406B0">
      <w:pPr>
        <w:pStyle w:val="Default"/>
        <w:numPr>
          <w:ilvl w:val="0"/>
          <w:numId w:val="13"/>
        </w:numPr>
        <w:rPr>
          <w:sz w:val="22"/>
          <w:szCs w:val="22"/>
        </w:rPr>
      </w:pPr>
      <w:bookmarkStart w:id="0" w:name="_Hlk178770168"/>
      <w:r w:rsidRPr="00A406B0">
        <w:rPr>
          <w:sz w:val="22"/>
          <w:szCs w:val="22"/>
        </w:rPr>
        <w:t>To  continue promote spiritual, moral, social and cultural development through the curriculum with particular reference to issues of equality and diversity.</w:t>
      </w:r>
    </w:p>
    <w:bookmarkEnd w:id="0"/>
    <w:p w14:paraId="77296279" w14:textId="06E9F0BC" w:rsidR="00A406B0" w:rsidRPr="00A406B0" w:rsidRDefault="00A406B0" w:rsidP="00A406B0">
      <w:pPr>
        <w:pStyle w:val="Default"/>
        <w:ind w:left="720"/>
        <w:rPr>
          <w:sz w:val="22"/>
          <w:szCs w:val="22"/>
        </w:rPr>
      </w:pPr>
      <w:r w:rsidRPr="00A406B0">
        <w:rPr>
          <w:sz w:val="22"/>
          <w:szCs w:val="22"/>
        </w:rPr>
        <w:t xml:space="preserve"> </w:t>
      </w:r>
    </w:p>
    <w:p w14:paraId="23EC91B6" w14:textId="77777777" w:rsidR="00A406B0" w:rsidRPr="00A406B0" w:rsidRDefault="00A406B0" w:rsidP="00A406B0">
      <w:r w:rsidRPr="00A406B0">
        <w:t xml:space="preserve">Objective 2: </w:t>
      </w:r>
    </w:p>
    <w:p w14:paraId="09B3BEB6" w14:textId="058D0996" w:rsidR="00A406B0" w:rsidRPr="00A406B0" w:rsidRDefault="00A406B0" w:rsidP="00A406B0">
      <w:pPr>
        <w:pStyle w:val="ListParagraph"/>
        <w:numPr>
          <w:ilvl w:val="0"/>
          <w:numId w:val="13"/>
        </w:numPr>
      </w:pPr>
      <w:r w:rsidRPr="00A406B0">
        <w:t>To  ensure our curriculum is accessible to all pupils, through reducing barriers to learning</w:t>
      </w:r>
      <w:r w:rsidR="00685F6B">
        <w:t>,</w:t>
      </w:r>
      <w:r w:rsidRPr="00A406B0">
        <w:t xml:space="preserve"> in our daily teaching practice</w:t>
      </w:r>
      <w:r w:rsidR="00685F6B">
        <w:t>.</w:t>
      </w:r>
    </w:p>
    <w:p w14:paraId="5DF4107D" w14:textId="77777777" w:rsidR="00A406B0" w:rsidRDefault="00A406B0" w:rsidP="00FC65E9">
      <w:pPr>
        <w:pStyle w:val="Default"/>
        <w:rPr>
          <w:sz w:val="23"/>
          <w:szCs w:val="23"/>
        </w:rPr>
      </w:pPr>
    </w:p>
    <w:p w14:paraId="676A2122" w14:textId="77777777" w:rsidR="00A406B0" w:rsidRDefault="00A406B0" w:rsidP="00FC65E9">
      <w:pPr>
        <w:pStyle w:val="Default"/>
        <w:rPr>
          <w:sz w:val="23"/>
          <w:szCs w:val="23"/>
        </w:rPr>
      </w:pPr>
    </w:p>
    <w:p w14:paraId="4B8479F9" w14:textId="250F7F35" w:rsidR="00990FF4" w:rsidRDefault="00990FF4" w:rsidP="00990FF4"/>
    <w:p w14:paraId="5E8FE134" w14:textId="44B06C39" w:rsidR="00FC65E9" w:rsidRDefault="00FC65E9" w:rsidP="00990FF4"/>
    <w:p w14:paraId="3F34A39E" w14:textId="6175C73A" w:rsidR="0014179E" w:rsidRDefault="0014179E" w:rsidP="00990FF4"/>
    <w:p w14:paraId="7E68EC4F" w14:textId="1A3E96A7" w:rsidR="0014179E" w:rsidRDefault="0014179E" w:rsidP="00990FF4"/>
    <w:p w14:paraId="6E263332" w14:textId="4A86FDA6" w:rsidR="0014179E" w:rsidRDefault="0014179E" w:rsidP="00990FF4"/>
    <w:p w14:paraId="37BDA624" w14:textId="019B8EF2" w:rsidR="0014179E" w:rsidRDefault="0014179E" w:rsidP="00990FF4"/>
    <w:p w14:paraId="47C7818D" w14:textId="4BC1DB6F" w:rsidR="0014179E" w:rsidRDefault="0014179E" w:rsidP="00990FF4"/>
    <w:p w14:paraId="13725650" w14:textId="5E5C7A0E" w:rsidR="0014179E" w:rsidRDefault="0014179E" w:rsidP="00990FF4"/>
    <w:p w14:paraId="1CA4D494" w14:textId="6A6B2730" w:rsidR="0014179E" w:rsidRPr="008E0C98" w:rsidRDefault="0014179E" w:rsidP="00A0688A">
      <w:pPr>
        <w:jc w:val="center"/>
        <w:rPr>
          <w:b/>
          <w:bCs/>
          <w:sz w:val="28"/>
          <w:szCs w:val="28"/>
        </w:rPr>
      </w:pPr>
      <w:r w:rsidRPr="008E0C98">
        <w:rPr>
          <w:b/>
          <w:bCs/>
          <w:sz w:val="28"/>
          <w:szCs w:val="28"/>
        </w:rPr>
        <w:lastRenderedPageBreak/>
        <w:t>Appendix B</w:t>
      </w:r>
    </w:p>
    <w:p w14:paraId="65B6DC80" w14:textId="2BCB53BA" w:rsidR="0014179E" w:rsidRDefault="008E0C98" w:rsidP="00A0688A">
      <w:pPr>
        <w:jc w:val="center"/>
        <w:rPr>
          <w:b/>
          <w:bCs/>
          <w:sz w:val="28"/>
          <w:szCs w:val="28"/>
        </w:rPr>
      </w:pPr>
      <w:r w:rsidRPr="008E0C98">
        <w:rPr>
          <w:b/>
          <w:bCs/>
          <w:sz w:val="28"/>
          <w:szCs w:val="28"/>
        </w:rPr>
        <w:t>Public Duty Equality Statements for Schools</w:t>
      </w:r>
    </w:p>
    <w:p w14:paraId="3257C0A4" w14:textId="77777777" w:rsidR="00A0688A" w:rsidRPr="008E0C98" w:rsidRDefault="00A0688A" w:rsidP="00A0688A">
      <w:pPr>
        <w:jc w:val="center"/>
        <w:rPr>
          <w:b/>
          <w:bCs/>
          <w:sz w:val="28"/>
          <w:szCs w:val="28"/>
        </w:rPr>
      </w:pPr>
    </w:p>
    <w:p w14:paraId="4E066E71" w14:textId="1438E2AD" w:rsidR="008E0C98" w:rsidRPr="008E0C98" w:rsidRDefault="00A0688A" w:rsidP="008E0C98">
      <w:pPr>
        <w:numPr>
          <w:ilvl w:val="0"/>
          <w:numId w:val="16"/>
        </w:numPr>
        <w:shd w:val="clear" w:color="auto" w:fill="FFFFFF"/>
        <w:spacing w:before="100" w:beforeAutospacing="1" w:after="100" w:afterAutospacing="1" w:line="240" w:lineRule="auto"/>
        <w:rPr>
          <w:rFonts w:ascii="Calibri" w:eastAsia="Times New Roman" w:hAnsi="Calibri" w:cs="Calibri"/>
          <w:color w:val="3B5052"/>
          <w:lang w:eastAsia="en-GB"/>
        </w:rPr>
      </w:pPr>
      <w:r>
        <w:rPr>
          <w:rFonts w:ascii="Calibri" w:eastAsia="Times New Roman" w:hAnsi="Calibri" w:cs="Calibri"/>
          <w:color w:val="3B5052"/>
          <w:lang w:eastAsia="en-GB"/>
        </w:rPr>
        <w:t>E</w:t>
      </w:r>
      <w:r w:rsidR="008E0C98" w:rsidRPr="008E0C98">
        <w:rPr>
          <w:rFonts w:ascii="Calibri" w:eastAsia="Times New Roman" w:hAnsi="Calibri" w:cs="Calibri"/>
          <w:color w:val="3B5052"/>
          <w:lang w:eastAsia="en-GB"/>
        </w:rPr>
        <w:t>liminate discrimination, harassment, victimisation and any other conduct that is prohibited by the Equality Act 2010</w:t>
      </w:r>
    </w:p>
    <w:p w14:paraId="3078983F" w14:textId="77777777" w:rsidR="008E0C98" w:rsidRPr="008E0C98" w:rsidRDefault="008E0C98" w:rsidP="008E0C98">
      <w:pPr>
        <w:shd w:val="clear" w:color="auto" w:fill="FFFFFF"/>
        <w:spacing w:before="100" w:beforeAutospacing="1" w:after="100" w:afterAutospacing="1" w:line="240" w:lineRule="auto"/>
        <w:ind w:left="720"/>
        <w:rPr>
          <w:rFonts w:ascii="Calibri" w:eastAsia="Times New Roman" w:hAnsi="Calibri" w:cs="Calibri"/>
          <w:color w:val="3B5052"/>
          <w:lang w:eastAsia="en-GB"/>
        </w:rPr>
      </w:pPr>
    </w:p>
    <w:p w14:paraId="7E450A05" w14:textId="349AEED7" w:rsidR="008E0C98" w:rsidRPr="008E0C98" w:rsidRDefault="00A0688A" w:rsidP="008E0C98">
      <w:pPr>
        <w:numPr>
          <w:ilvl w:val="0"/>
          <w:numId w:val="16"/>
        </w:numPr>
        <w:shd w:val="clear" w:color="auto" w:fill="FFFFFF"/>
        <w:spacing w:before="100" w:beforeAutospacing="1" w:after="100" w:afterAutospacing="1" w:line="240" w:lineRule="auto"/>
        <w:rPr>
          <w:rFonts w:ascii="Calibri" w:eastAsia="Times New Roman" w:hAnsi="Calibri" w:cs="Calibri"/>
          <w:color w:val="3B5052"/>
          <w:lang w:eastAsia="en-GB"/>
        </w:rPr>
      </w:pPr>
      <w:r>
        <w:rPr>
          <w:rFonts w:ascii="Calibri" w:eastAsia="Times New Roman" w:hAnsi="Calibri" w:cs="Calibri"/>
          <w:color w:val="3B5052"/>
          <w:lang w:eastAsia="en-GB"/>
        </w:rPr>
        <w:t>A</w:t>
      </w:r>
      <w:r w:rsidR="008E0C98" w:rsidRPr="008E0C98">
        <w:rPr>
          <w:rFonts w:ascii="Calibri" w:eastAsia="Times New Roman" w:hAnsi="Calibri" w:cs="Calibri"/>
          <w:color w:val="3B5052"/>
          <w:lang w:eastAsia="en-GB"/>
        </w:rPr>
        <w:t>dvance equality of opportunity between people who share a protected characteristic and people who do not share it</w:t>
      </w:r>
    </w:p>
    <w:p w14:paraId="3E506053" w14:textId="77777777" w:rsidR="008E0C98" w:rsidRPr="008E0C98" w:rsidRDefault="008E0C98" w:rsidP="008E0C98">
      <w:pPr>
        <w:shd w:val="clear" w:color="auto" w:fill="FFFFFF"/>
        <w:spacing w:before="100" w:beforeAutospacing="1" w:after="100" w:afterAutospacing="1" w:line="240" w:lineRule="auto"/>
        <w:rPr>
          <w:rFonts w:ascii="Calibri" w:eastAsia="Times New Roman" w:hAnsi="Calibri" w:cs="Calibri"/>
          <w:color w:val="3B5052"/>
          <w:lang w:eastAsia="en-GB"/>
        </w:rPr>
      </w:pPr>
    </w:p>
    <w:p w14:paraId="399E6DA2" w14:textId="68385136" w:rsidR="008E0C98" w:rsidRPr="008E0C98" w:rsidRDefault="00A0688A" w:rsidP="008E0C98">
      <w:pPr>
        <w:numPr>
          <w:ilvl w:val="0"/>
          <w:numId w:val="16"/>
        </w:numPr>
        <w:shd w:val="clear" w:color="auto" w:fill="FFFFFF"/>
        <w:spacing w:before="100" w:beforeAutospacing="1" w:after="100" w:afterAutospacing="1" w:line="240" w:lineRule="auto"/>
        <w:rPr>
          <w:rFonts w:ascii="Calibri" w:eastAsia="Times New Roman" w:hAnsi="Calibri" w:cs="Calibri"/>
          <w:color w:val="3B5052"/>
          <w:lang w:eastAsia="en-GB"/>
        </w:rPr>
      </w:pPr>
      <w:r>
        <w:rPr>
          <w:rFonts w:ascii="Calibri" w:eastAsia="Times New Roman" w:hAnsi="Calibri" w:cs="Calibri"/>
          <w:color w:val="3B5052"/>
          <w:lang w:eastAsia="en-GB"/>
        </w:rPr>
        <w:t>F</w:t>
      </w:r>
      <w:r w:rsidR="008E0C98" w:rsidRPr="008E0C98">
        <w:rPr>
          <w:rFonts w:ascii="Calibri" w:eastAsia="Times New Roman" w:hAnsi="Calibri" w:cs="Calibri"/>
          <w:color w:val="3B5052"/>
          <w:lang w:eastAsia="en-GB"/>
        </w:rPr>
        <w:t>oster good relations across all protected characteristics – between people who share a protected characteristic and people who do not share it.</w:t>
      </w:r>
    </w:p>
    <w:p w14:paraId="45BE785A" w14:textId="371BF714" w:rsidR="008E0C98" w:rsidRDefault="008E0C98" w:rsidP="00990FF4"/>
    <w:p w14:paraId="46E280B3" w14:textId="6AA52108" w:rsidR="008E0C98" w:rsidRPr="008E0C98" w:rsidRDefault="008E0C98" w:rsidP="00990FF4">
      <w:pPr>
        <w:rPr>
          <w:b/>
          <w:bCs/>
          <w:sz w:val="28"/>
          <w:szCs w:val="28"/>
        </w:rPr>
      </w:pPr>
      <w:r w:rsidRPr="008E0C98">
        <w:rPr>
          <w:b/>
          <w:bCs/>
          <w:sz w:val="28"/>
          <w:szCs w:val="28"/>
        </w:rPr>
        <w:t>Protected Characteristics</w:t>
      </w:r>
    </w:p>
    <w:p w14:paraId="5BF12F48" w14:textId="4EAFD544" w:rsidR="008E0C98" w:rsidRDefault="008E0C98" w:rsidP="00990FF4"/>
    <w:p w14:paraId="4A957210" w14:textId="5420B0AE" w:rsidR="008E0C98" w:rsidRDefault="008E0C98" w:rsidP="00990FF4">
      <w:r>
        <w:t>The Equality Duty covers:</w:t>
      </w:r>
    </w:p>
    <w:p w14:paraId="0526D9AF" w14:textId="1349EDCC" w:rsidR="008E0C98" w:rsidRDefault="008E0C98" w:rsidP="008E0C98">
      <w:pPr>
        <w:pStyle w:val="ListParagraph"/>
        <w:numPr>
          <w:ilvl w:val="0"/>
          <w:numId w:val="13"/>
        </w:numPr>
      </w:pPr>
      <w:r>
        <w:t>age</w:t>
      </w:r>
    </w:p>
    <w:p w14:paraId="163475AA" w14:textId="6410A958" w:rsidR="008E0C98" w:rsidRDefault="008E0C98" w:rsidP="008E0C98">
      <w:pPr>
        <w:pStyle w:val="ListParagraph"/>
        <w:numPr>
          <w:ilvl w:val="0"/>
          <w:numId w:val="13"/>
        </w:numPr>
      </w:pPr>
      <w:r>
        <w:t>disability</w:t>
      </w:r>
    </w:p>
    <w:p w14:paraId="6E3D70D4" w14:textId="1BB9A538" w:rsidR="008E0C98" w:rsidRDefault="008E0C98" w:rsidP="008E0C98">
      <w:pPr>
        <w:pStyle w:val="ListParagraph"/>
        <w:numPr>
          <w:ilvl w:val="0"/>
          <w:numId w:val="13"/>
        </w:numPr>
      </w:pPr>
      <w:r>
        <w:t>gender</w:t>
      </w:r>
    </w:p>
    <w:p w14:paraId="3C04194E" w14:textId="22B89783" w:rsidR="008E0C98" w:rsidRDefault="008E0C98" w:rsidP="008E0C98">
      <w:pPr>
        <w:pStyle w:val="ListParagraph"/>
        <w:numPr>
          <w:ilvl w:val="0"/>
          <w:numId w:val="13"/>
        </w:numPr>
      </w:pPr>
      <w:r>
        <w:t>gender reassignment</w:t>
      </w:r>
    </w:p>
    <w:p w14:paraId="1E994B58" w14:textId="6ED94CC8" w:rsidR="008E0C98" w:rsidRDefault="008E0C98" w:rsidP="008E0C98">
      <w:pPr>
        <w:pStyle w:val="ListParagraph"/>
        <w:numPr>
          <w:ilvl w:val="0"/>
          <w:numId w:val="13"/>
        </w:numPr>
      </w:pPr>
      <w:r>
        <w:t>pregnancy and maternity</w:t>
      </w:r>
    </w:p>
    <w:p w14:paraId="216393E3" w14:textId="51769DA1" w:rsidR="008E0C98" w:rsidRDefault="008E0C98" w:rsidP="008E0C98">
      <w:pPr>
        <w:pStyle w:val="ListParagraph"/>
        <w:numPr>
          <w:ilvl w:val="0"/>
          <w:numId w:val="13"/>
        </w:numPr>
      </w:pPr>
      <w:r>
        <w:t>race</w:t>
      </w:r>
    </w:p>
    <w:p w14:paraId="4E8A1589" w14:textId="4F411F4A" w:rsidR="008E0C98" w:rsidRDefault="008E0C98" w:rsidP="008E0C98">
      <w:pPr>
        <w:pStyle w:val="ListParagraph"/>
        <w:numPr>
          <w:ilvl w:val="0"/>
          <w:numId w:val="13"/>
        </w:numPr>
      </w:pPr>
      <w:r>
        <w:t>religion</w:t>
      </w:r>
    </w:p>
    <w:p w14:paraId="38B4DF50" w14:textId="32918D41" w:rsidR="008E0C98" w:rsidRDefault="008E0C98" w:rsidP="008E0C98">
      <w:pPr>
        <w:pStyle w:val="ListParagraph"/>
        <w:numPr>
          <w:ilvl w:val="0"/>
          <w:numId w:val="13"/>
        </w:numPr>
      </w:pPr>
      <w:r>
        <w:t>belief</w:t>
      </w:r>
    </w:p>
    <w:p w14:paraId="14E4B3E8" w14:textId="410C2CEB" w:rsidR="008E0C98" w:rsidRDefault="008E0C98" w:rsidP="008E0C98">
      <w:pPr>
        <w:pStyle w:val="ListParagraph"/>
        <w:numPr>
          <w:ilvl w:val="0"/>
          <w:numId w:val="13"/>
        </w:numPr>
      </w:pPr>
      <w:r>
        <w:t>sexual orientation</w:t>
      </w:r>
    </w:p>
    <w:p w14:paraId="0B23FE61" w14:textId="4F46B061" w:rsidR="008E0C98" w:rsidRDefault="008E0C98" w:rsidP="008E0C98">
      <w:r>
        <w:t>There is also a duty to have due regard to the need to eliminate discrimination also covers marriage and civil partnerships.</w:t>
      </w:r>
    </w:p>
    <w:p w14:paraId="1496F7BB" w14:textId="7EAA6EB6" w:rsidR="008E0C98" w:rsidRDefault="008E0C98" w:rsidP="00990FF4"/>
    <w:p w14:paraId="6B663BA5" w14:textId="77777777" w:rsidR="008E0C98" w:rsidRDefault="008E0C98" w:rsidP="00990FF4"/>
    <w:p w14:paraId="0F1F2741" w14:textId="46E4BF72" w:rsidR="0014179E" w:rsidRDefault="0014179E" w:rsidP="00990FF4"/>
    <w:p w14:paraId="5091455D" w14:textId="701EEF87" w:rsidR="008E0C98" w:rsidRDefault="008E0C98" w:rsidP="00990FF4"/>
    <w:p w14:paraId="6DD7F9B6" w14:textId="1193BC12" w:rsidR="008E0C98" w:rsidRDefault="008E0C98" w:rsidP="00990FF4"/>
    <w:p w14:paraId="6BA2C93D" w14:textId="5F0F2D08" w:rsidR="008E0C98" w:rsidRDefault="008E0C98" w:rsidP="00990FF4"/>
    <w:p w14:paraId="2C42B7C8" w14:textId="77777777" w:rsidR="008E0C98" w:rsidRDefault="008E0C98" w:rsidP="00990FF4"/>
    <w:p w14:paraId="5C79D3C9" w14:textId="53906CFE" w:rsidR="008E0C98" w:rsidRPr="00A0688A" w:rsidRDefault="008E0C98" w:rsidP="00A0688A">
      <w:pPr>
        <w:jc w:val="center"/>
        <w:rPr>
          <w:b/>
          <w:bCs/>
          <w:sz w:val="28"/>
          <w:szCs w:val="28"/>
        </w:rPr>
      </w:pPr>
      <w:r w:rsidRPr="008E0C98">
        <w:rPr>
          <w:b/>
          <w:bCs/>
          <w:sz w:val="28"/>
          <w:szCs w:val="28"/>
        </w:rPr>
        <w:lastRenderedPageBreak/>
        <w:t xml:space="preserve">Appendix </w:t>
      </w:r>
      <w:r>
        <w:rPr>
          <w:b/>
          <w:bCs/>
          <w:sz w:val="28"/>
          <w:szCs w:val="28"/>
        </w:rPr>
        <w:t>C</w:t>
      </w:r>
    </w:p>
    <w:p w14:paraId="4C4A6243" w14:textId="66B22716" w:rsidR="008E0C98" w:rsidRDefault="0014179E" w:rsidP="00191985">
      <w:pPr>
        <w:jc w:val="center"/>
        <w:rPr>
          <w:b/>
          <w:bCs/>
          <w:sz w:val="28"/>
          <w:szCs w:val="28"/>
        </w:rPr>
      </w:pPr>
      <w:bookmarkStart w:id="1" w:name="_Hlk178770172"/>
      <w:r w:rsidRPr="00191985">
        <w:rPr>
          <w:b/>
          <w:bCs/>
          <w:sz w:val="28"/>
          <w:szCs w:val="28"/>
        </w:rPr>
        <w:t>Action plan for Equality Objectives</w:t>
      </w:r>
    </w:p>
    <w:p w14:paraId="5B925686" w14:textId="77777777" w:rsidR="00A0688A" w:rsidRPr="00191985" w:rsidRDefault="00A0688A" w:rsidP="00191985">
      <w:pPr>
        <w:jc w:val="center"/>
        <w:rPr>
          <w:b/>
          <w:bCs/>
          <w:sz w:val="28"/>
          <w:szCs w:val="28"/>
        </w:rPr>
      </w:pPr>
    </w:p>
    <w:tbl>
      <w:tblPr>
        <w:tblStyle w:val="TableGrid"/>
        <w:tblW w:w="9493" w:type="dxa"/>
        <w:tblLook w:val="04A0" w:firstRow="1" w:lastRow="0" w:firstColumn="1" w:lastColumn="0" w:noHBand="0" w:noVBand="1"/>
      </w:tblPr>
      <w:tblGrid>
        <w:gridCol w:w="941"/>
        <w:gridCol w:w="1530"/>
        <w:gridCol w:w="1635"/>
        <w:gridCol w:w="1937"/>
        <w:gridCol w:w="1116"/>
        <w:gridCol w:w="1210"/>
        <w:gridCol w:w="1124"/>
      </w:tblGrid>
      <w:tr w:rsidR="008B1096" w14:paraId="724B5F77" w14:textId="77777777" w:rsidTr="008B1096">
        <w:tc>
          <w:tcPr>
            <w:tcW w:w="9493" w:type="dxa"/>
            <w:gridSpan w:val="7"/>
          </w:tcPr>
          <w:p w14:paraId="091536E2" w14:textId="77777777" w:rsidR="001E601F" w:rsidRPr="008D1710" w:rsidRDefault="008B1096" w:rsidP="001E601F">
            <w:pPr>
              <w:rPr>
                <w:sz w:val="20"/>
                <w:szCs w:val="20"/>
              </w:rPr>
            </w:pPr>
            <w:r w:rsidRPr="008D1710">
              <w:rPr>
                <w:sz w:val="20"/>
                <w:szCs w:val="20"/>
              </w:rPr>
              <w:t xml:space="preserve">Objective: </w:t>
            </w:r>
            <w:r w:rsidR="001E601F" w:rsidRPr="008D1710">
              <w:rPr>
                <w:sz w:val="20"/>
                <w:szCs w:val="20"/>
              </w:rPr>
              <w:t>To  ensure our curriculum is accessible to all pupils, through reducing barriers to learning, in our daily teaching practice.</w:t>
            </w:r>
          </w:p>
          <w:p w14:paraId="53799B71" w14:textId="243A290E" w:rsidR="008B1096" w:rsidRPr="008D1710" w:rsidRDefault="008B1096" w:rsidP="008B1096">
            <w:pPr>
              <w:pStyle w:val="Default"/>
              <w:rPr>
                <w:sz w:val="20"/>
                <w:szCs w:val="20"/>
              </w:rPr>
            </w:pPr>
            <w:r w:rsidRPr="008D1710">
              <w:rPr>
                <w:sz w:val="20"/>
                <w:szCs w:val="20"/>
              </w:rPr>
              <w:t>For detailed actions and success criteria, please read this in conjunction with the actions in the school Improvement plan, linked to the quality of education</w:t>
            </w:r>
            <w:r w:rsidR="00330A6E">
              <w:rPr>
                <w:sz w:val="20"/>
                <w:szCs w:val="20"/>
              </w:rPr>
              <w:t>.</w:t>
            </w:r>
          </w:p>
          <w:p w14:paraId="32AB5793" w14:textId="69643CDD" w:rsidR="008B1096" w:rsidRPr="008D1710" w:rsidRDefault="008B1096" w:rsidP="00990FF4">
            <w:pPr>
              <w:rPr>
                <w:sz w:val="20"/>
                <w:szCs w:val="20"/>
              </w:rPr>
            </w:pPr>
          </w:p>
        </w:tc>
      </w:tr>
      <w:tr w:rsidR="0082607C" w14:paraId="4CBC5D90" w14:textId="77777777" w:rsidTr="0082607C">
        <w:tc>
          <w:tcPr>
            <w:tcW w:w="941" w:type="dxa"/>
          </w:tcPr>
          <w:p w14:paraId="06DFD63E" w14:textId="636B2C2B" w:rsidR="008B1096" w:rsidRPr="008D1710" w:rsidRDefault="008B1096" w:rsidP="00990FF4">
            <w:pPr>
              <w:rPr>
                <w:sz w:val="20"/>
                <w:szCs w:val="20"/>
              </w:rPr>
            </w:pPr>
            <w:r w:rsidRPr="008D1710">
              <w:rPr>
                <w:sz w:val="20"/>
                <w:szCs w:val="20"/>
              </w:rPr>
              <w:t>Links to Equality Duty for schools</w:t>
            </w:r>
          </w:p>
        </w:tc>
        <w:tc>
          <w:tcPr>
            <w:tcW w:w="1530" w:type="dxa"/>
          </w:tcPr>
          <w:p w14:paraId="542AC464" w14:textId="23E385B8" w:rsidR="008B1096" w:rsidRPr="008D1710" w:rsidRDefault="008B1096" w:rsidP="00990FF4">
            <w:pPr>
              <w:rPr>
                <w:sz w:val="20"/>
                <w:szCs w:val="20"/>
              </w:rPr>
            </w:pPr>
            <w:r w:rsidRPr="008D1710">
              <w:rPr>
                <w:sz w:val="20"/>
                <w:szCs w:val="20"/>
              </w:rPr>
              <w:t>Links to protected Characteristics</w:t>
            </w:r>
          </w:p>
        </w:tc>
        <w:tc>
          <w:tcPr>
            <w:tcW w:w="1635" w:type="dxa"/>
          </w:tcPr>
          <w:p w14:paraId="07BD0F31" w14:textId="6C343BA9" w:rsidR="008B1096" w:rsidRPr="008D1710" w:rsidRDefault="008B1096" w:rsidP="00990FF4">
            <w:pPr>
              <w:rPr>
                <w:sz w:val="20"/>
                <w:szCs w:val="20"/>
              </w:rPr>
            </w:pPr>
            <w:r w:rsidRPr="008D1710">
              <w:rPr>
                <w:sz w:val="20"/>
                <w:szCs w:val="20"/>
              </w:rPr>
              <w:t>Success criteria</w:t>
            </w:r>
          </w:p>
        </w:tc>
        <w:tc>
          <w:tcPr>
            <w:tcW w:w="1937" w:type="dxa"/>
          </w:tcPr>
          <w:p w14:paraId="7AFC7CA0" w14:textId="4C847BDF" w:rsidR="008B1096" w:rsidRPr="008D1710" w:rsidRDefault="008B1096" w:rsidP="00990FF4">
            <w:pPr>
              <w:rPr>
                <w:sz w:val="20"/>
                <w:szCs w:val="20"/>
              </w:rPr>
            </w:pPr>
            <w:r w:rsidRPr="008D1710">
              <w:rPr>
                <w:sz w:val="20"/>
                <w:szCs w:val="20"/>
              </w:rPr>
              <w:t>Action</w:t>
            </w:r>
          </w:p>
        </w:tc>
        <w:tc>
          <w:tcPr>
            <w:tcW w:w="1116" w:type="dxa"/>
          </w:tcPr>
          <w:p w14:paraId="4345FE4F" w14:textId="076C4451" w:rsidR="008B1096" w:rsidRPr="008D1710" w:rsidRDefault="008B1096" w:rsidP="00990FF4">
            <w:pPr>
              <w:rPr>
                <w:sz w:val="20"/>
                <w:szCs w:val="20"/>
              </w:rPr>
            </w:pPr>
            <w:r w:rsidRPr="008D1710">
              <w:rPr>
                <w:sz w:val="20"/>
                <w:szCs w:val="20"/>
              </w:rPr>
              <w:t>Who</w:t>
            </w:r>
          </w:p>
        </w:tc>
        <w:tc>
          <w:tcPr>
            <w:tcW w:w="1210" w:type="dxa"/>
          </w:tcPr>
          <w:p w14:paraId="6F3A0406" w14:textId="455FF7B1" w:rsidR="008B1096" w:rsidRPr="008D1710" w:rsidRDefault="008B1096" w:rsidP="00990FF4">
            <w:pPr>
              <w:rPr>
                <w:sz w:val="20"/>
                <w:szCs w:val="20"/>
              </w:rPr>
            </w:pPr>
            <w:r w:rsidRPr="008D1710">
              <w:rPr>
                <w:sz w:val="20"/>
                <w:szCs w:val="20"/>
              </w:rPr>
              <w:t>Dates</w:t>
            </w:r>
          </w:p>
        </w:tc>
        <w:tc>
          <w:tcPr>
            <w:tcW w:w="1124" w:type="dxa"/>
          </w:tcPr>
          <w:p w14:paraId="48570089" w14:textId="4D3C24DB" w:rsidR="008B1096" w:rsidRDefault="008B1096" w:rsidP="00990FF4">
            <w:r>
              <w:t>Progress</w:t>
            </w:r>
          </w:p>
        </w:tc>
      </w:tr>
      <w:tr w:rsidR="0082607C" w14:paraId="25694E6A" w14:textId="77777777" w:rsidTr="0082607C">
        <w:tc>
          <w:tcPr>
            <w:tcW w:w="941" w:type="dxa"/>
          </w:tcPr>
          <w:p w14:paraId="715E3653" w14:textId="189F7F43" w:rsidR="008B1096" w:rsidRPr="008D1710" w:rsidRDefault="008B1096" w:rsidP="00990FF4">
            <w:pPr>
              <w:rPr>
                <w:sz w:val="20"/>
                <w:szCs w:val="20"/>
              </w:rPr>
            </w:pPr>
            <w:r w:rsidRPr="008D1710">
              <w:rPr>
                <w:sz w:val="20"/>
                <w:szCs w:val="20"/>
              </w:rPr>
              <w:t>All</w:t>
            </w:r>
          </w:p>
        </w:tc>
        <w:tc>
          <w:tcPr>
            <w:tcW w:w="1530" w:type="dxa"/>
          </w:tcPr>
          <w:p w14:paraId="46570643" w14:textId="26981963" w:rsidR="008B1096" w:rsidRPr="008D1710" w:rsidRDefault="008B1096" w:rsidP="00990FF4">
            <w:pPr>
              <w:rPr>
                <w:sz w:val="20"/>
                <w:szCs w:val="20"/>
              </w:rPr>
            </w:pPr>
            <w:r w:rsidRPr="008D1710">
              <w:rPr>
                <w:sz w:val="20"/>
                <w:szCs w:val="20"/>
              </w:rPr>
              <w:t>All</w:t>
            </w:r>
          </w:p>
        </w:tc>
        <w:tc>
          <w:tcPr>
            <w:tcW w:w="1635" w:type="dxa"/>
          </w:tcPr>
          <w:p w14:paraId="76B26FF3" w14:textId="1453F8D7" w:rsidR="008B1096" w:rsidRPr="008D1710" w:rsidRDefault="008B1096" w:rsidP="00990FF4">
            <w:pPr>
              <w:rPr>
                <w:sz w:val="20"/>
                <w:szCs w:val="20"/>
              </w:rPr>
            </w:pPr>
            <w:r w:rsidRPr="008D1710">
              <w:rPr>
                <w:sz w:val="20"/>
                <w:szCs w:val="20"/>
              </w:rPr>
              <w:t>For all stakeholder governors and where relevant (in part) some children  to be aware of what is meant by a protected characteristic.</w:t>
            </w:r>
          </w:p>
          <w:p w14:paraId="0DFB0A8B" w14:textId="77777777" w:rsidR="008B1096" w:rsidRPr="008D1710" w:rsidRDefault="008B1096" w:rsidP="00990FF4">
            <w:pPr>
              <w:rPr>
                <w:sz w:val="20"/>
                <w:szCs w:val="20"/>
              </w:rPr>
            </w:pPr>
          </w:p>
          <w:p w14:paraId="139818C7" w14:textId="04272B11" w:rsidR="008B1096" w:rsidRPr="008D1710" w:rsidRDefault="008B1096" w:rsidP="00990FF4">
            <w:pPr>
              <w:rPr>
                <w:sz w:val="20"/>
                <w:szCs w:val="20"/>
              </w:rPr>
            </w:pPr>
            <w:r w:rsidRPr="008D1710">
              <w:rPr>
                <w:sz w:val="20"/>
                <w:szCs w:val="20"/>
              </w:rPr>
              <w:t>For all staff to be familiar with the legal duties around equality, knowing what this looks like within Sa</w:t>
            </w:r>
            <w:r w:rsidR="00191985" w:rsidRPr="008D1710">
              <w:rPr>
                <w:sz w:val="20"/>
                <w:szCs w:val="20"/>
              </w:rPr>
              <w:t>xon</w:t>
            </w:r>
            <w:r w:rsidRPr="008D1710">
              <w:rPr>
                <w:sz w:val="20"/>
                <w:szCs w:val="20"/>
              </w:rPr>
              <w:t xml:space="preserve"> Wood and applying those duties in daily practice </w:t>
            </w:r>
          </w:p>
        </w:tc>
        <w:tc>
          <w:tcPr>
            <w:tcW w:w="1937" w:type="dxa"/>
          </w:tcPr>
          <w:p w14:paraId="39CB4092" w14:textId="05DFBAAE" w:rsidR="00191985" w:rsidRPr="008D1710" w:rsidRDefault="008B1096" w:rsidP="00990FF4">
            <w:pPr>
              <w:rPr>
                <w:sz w:val="20"/>
                <w:szCs w:val="20"/>
              </w:rPr>
            </w:pPr>
            <w:r w:rsidRPr="008D1710">
              <w:rPr>
                <w:sz w:val="20"/>
                <w:szCs w:val="20"/>
              </w:rPr>
              <w:t>Policy distributed all  staff, then discuss content and legalities at  a staff briefing.</w:t>
            </w:r>
          </w:p>
          <w:p w14:paraId="1B681083" w14:textId="77777777" w:rsidR="008B1096" w:rsidRPr="008D1710" w:rsidRDefault="008B1096" w:rsidP="00990FF4">
            <w:pPr>
              <w:rPr>
                <w:sz w:val="20"/>
                <w:szCs w:val="20"/>
              </w:rPr>
            </w:pPr>
          </w:p>
          <w:p w14:paraId="75B49C66" w14:textId="73095071" w:rsidR="008B1096" w:rsidRPr="008D1710" w:rsidRDefault="008B1096" w:rsidP="00990FF4">
            <w:pPr>
              <w:rPr>
                <w:sz w:val="20"/>
                <w:szCs w:val="20"/>
              </w:rPr>
            </w:pPr>
            <w:r w:rsidRPr="008D1710">
              <w:rPr>
                <w:sz w:val="20"/>
                <w:szCs w:val="20"/>
              </w:rPr>
              <w:t>Governors to read and ratify policy at the FGB (October 2024)</w:t>
            </w:r>
          </w:p>
          <w:p w14:paraId="475FF7D6" w14:textId="47B39F17" w:rsidR="00191985" w:rsidRPr="008D1710" w:rsidRDefault="00191985" w:rsidP="00990FF4">
            <w:pPr>
              <w:rPr>
                <w:sz w:val="20"/>
                <w:szCs w:val="20"/>
              </w:rPr>
            </w:pPr>
          </w:p>
          <w:p w14:paraId="50EB00BC" w14:textId="48AC7DDC" w:rsidR="00191985" w:rsidRPr="008D1710" w:rsidRDefault="00191985" w:rsidP="00990FF4">
            <w:pPr>
              <w:rPr>
                <w:sz w:val="20"/>
                <w:szCs w:val="20"/>
              </w:rPr>
            </w:pPr>
            <w:r w:rsidRPr="008D1710">
              <w:rPr>
                <w:sz w:val="20"/>
                <w:szCs w:val="20"/>
              </w:rPr>
              <w:t xml:space="preserve">Policy then </w:t>
            </w:r>
          </w:p>
          <w:p w14:paraId="499B9FD9" w14:textId="77777777" w:rsidR="00191985" w:rsidRPr="008D1710" w:rsidRDefault="00191985" w:rsidP="00990FF4">
            <w:pPr>
              <w:rPr>
                <w:sz w:val="20"/>
                <w:szCs w:val="20"/>
              </w:rPr>
            </w:pPr>
          </w:p>
          <w:p w14:paraId="1A54083B" w14:textId="363463E8" w:rsidR="00191985" w:rsidRPr="008D1710" w:rsidRDefault="00191985" w:rsidP="00990FF4">
            <w:pPr>
              <w:rPr>
                <w:sz w:val="20"/>
                <w:szCs w:val="20"/>
              </w:rPr>
            </w:pPr>
            <w:r w:rsidRPr="008D1710">
              <w:rPr>
                <w:sz w:val="20"/>
                <w:szCs w:val="20"/>
              </w:rPr>
              <w:t>As above and through School improvement moderation, check planning encompasses reducing barriers for all pupils to</w:t>
            </w:r>
            <w:r w:rsidR="0082607C" w:rsidRPr="008D1710">
              <w:rPr>
                <w:sz w:val="20"/>
                <w:szCs w:val="20"/>
              </w:rPr>
              <w:t xml:space="preserve"> </w:t>
            </w:r>
            <w:r w:rsidRPr="008D1710">
              <w:rPr>
                <w:sz w:val="20"/>
                <w:szCs w:val="20"/>
              </w:rPr>
              <w:t xml:space="preserve">access the curriculum. </w:t>
            </w:r>
          </w:p>
          <w:p w14:paraId="4CFB3500" w14:textId="1455D4D9" w:rsidR="00191985" w:rsidRPr="008D1710" w:rsidRDefault="00191985" w:rsidP="00990FF4">
            <w:pPr>
              <w:rPr>
                <w:sz w:val="20"/>
                <w:szCs w:val="20"/>
              </w:rPr>
            </w:pPr>
            <w:r w:rsidRPr="008D1710">
              <w:rPr>
                <w:sz w:val="20"/>
                <w:szCs w:val="20"/>
              </w:rPr>
              <w:t xml:space="preserve">Staff to immediately raise Any causes for concern if legal duties within the Equality Duty are not being adhered to. Senior Leadership team to deal with this in a timely manner. </w:t>
            </w:r>
          </w:p>
        </w:tc>
        <w:tc>
          <w:tcPr>
            <w:tcW w:w="1116" w:type="dxa"/>
          </w:tcPr>
          <w:p w14:paraId="5C2D2F5E" w14:textId="61F5126F" w:rsidR="008B1096" w:rsidRPr="008D1710" w:rsidRDefault="0082607C" w:rsidP="00990FF4">
            <w:pPr>
              <w:rPr>
                <w:sz w:val="20"/>
                <w:szCs w:val="20"/>
              </w:rPr>
            </w:pPr>
            <w:r w:rsidRPr="008D1710">
              <w:rPr>
                <w:sz w:val="20"/>
                <w:szCs w:val="20"/>
              </w:rPr>
              <w:t>Jakki to distribute to all staff and governors</w:t>
            </w:r>
          </w:p>
        </w:tc>
        <w:tc>
          <w:tcPr>
            <w:tcW w:w="1210" w:type="dxa"/>
          </w:tcPr>
          <w:p w14:paraId="4C7F1857" w14:textId="62B3FEEE" w:rsidR="008B1096" w:rsidRPr="008D1710" w:rsidRDefault="0082607C" w:rsidP="00990FF4">
            <w:pPr>
              <w:rPr>
                <w:sz w:val="20"/>
                <w:szCs w:val="20"/>
              </w:rPr>
            </w:pPr>
            <w:r w:rsidRPr="008D1710">
              <w:rPr>
                <w:sz w:val="20"/>
                <w:szCs w:val="20"/>
              </w:rPr>
              <w:t>Governors: send by 2</w:t>
            </w:r>
            <w:r w:rsidRPr="008D1710">
              <w:rPr>
                <w:sz w:val="20"/>
                <w:szCs w:val="20"/>
                <w:vertAlign w:val="superscript"/>
              </w:rPr>
              <w:t>nd</w:t>
            </w:r>
            <w:r w:rsidRPr="008D1710">
              <w:rPr>
                <w:sz w:val="20"/>
                <w:szCs w:val="20"/>
              </w:rPr>
              <w:t xml:space="preserve"> October. To be ratified on 11</w:t>
            </w:r>
            <w:r w:rsidRPr="008D1710">
              <w:rPr>
                <w:sz w:val="20"/>
                <w:szCs w:val="20"/>
                <w:vertAlign w:val="superscript"/>
              </w:rPr>
              <w:t>th</w:t>
            </w:r>
            <w:r w:rsidRPr="008D1710">
              <w:rPr>
                <w:sz w:val="20"/>
                <w:szCs w:val="20"/>
              </w:rPr>
              <w:t xml:space="preserve"> October, then put on website once ratified</w:t>
            </w:r>
          </w:p>
        </w:tc>
        <w:tc>
          <w:tcPr>
            <w:tcW w:w="1124" w:type="dxa"/>
          </w:tcPr>
          <w:p w14:paraId="0D7A3C55" w14:textId="77777777" w:rsidR="008B1096" w:rsidRDefault="008B1096" w:rsidP="00990FF4"/>
        </w:tc>
      </w:tr>
      <w:bookmarkEnd w:id="1"/>
    </w:tbl>
    <w:p w14:paraId="466DC2D9" w14:textId="54369224" w:rsidR="008E0C98" w:rsidRDefault="008E0C98" w:rsidP="00990FF4"/>
    <w:p w14:paraId="4C9154AE" w14:textId="7E6A7CBC" w:rsidR="008D1710" w:rsidRDefault="008D1710" w:rsidP="00990FF4"/>
    <w:p w14:paraId="56403D38" w14:textId="7979702C" w:rsidR="008D1710" w:rsidRDefault="008D1710" w:rsidP="00990FF4"/>
    <w:p w14:paraId="42D1383A" w14:textId="6F66E6CE" w:rsidR="008D1710" w:rsidRDefault="008D1710" w:rsidP="00990FF4"/>
    <w:p w14:paraId="59B14F97" w14:textId="77777777" w:rsidR="008D1710" w:rsidRDefault="008D1710" w:rsidP="00990FF4"/>
    <w:p w14:paraId="362DEFA3" w14:textId="282F9F09" w:rsidR="00A0688A" w:rsidRDefault="00A0688A" w:rsidP="0082607C">
      <w:pPr>
        <w:jc w:val="center"/>
        <w:rPr>
          <w:b/>
          <w:bCs/>
          <w:sz w:val="28"/>
          <w:szCs w:val="28"/>
        </w:rPr>
      </w:pPr>
      <w:r>
        <w:rPr>
          <w:b/>
          <w:bCs/>
          <w:sz w:val="28"/>
          <w:szCs w:val="28"/>
        </w:rPr>
        <w:lastRenderedPageBreak/>
        <w:t>Appendix C continued</w:t>
      </w:r>
    </w:p>
    <w:p w14:paraId="1699F20A" w14:textId="0566072D" w:rsidR="0082607C" w:rsidRPr="00191985" w:rsidRDefault="0082607C" w:rsidP="0082607C">
      <w:pPr>
        <w:jc w:val="center"/>
        <w:rPr>
          <w:b/>
          <w:bCs/>
          <w:sz w:val="28"/>
          <w:szCs w:val="28"/>
        </w:rPr>
      </w:pPr>
      <w:r w:rsidRPr="00191985">
        <w:rPr>
          <w:b/>
          <w:bCs/>
          <w:sz w:val="28"/>
          <w:szCs w:val="28"/>
        </w:rPr>
        <w:t>Action plan for Equality Objectives</w:t>
      </w:r>
    </w:p>
    <w:tbl>
      <w:tblPr>
        <w:tblStyle w:val="TableGrid"/>
        <w:tblW w:w="9493" w:type="dxa"/>
        <w:tblLook w:val="04A0" w:firstRow="1" w:lastRow="0" w:firstColumn="1" w:lastColumn="0" w:noHBand="0" w:noVBand="1"/>
      </w:tblPr>
      <w:tblGrid>
        <w:gridCol w:w="924"/>
        <w:gridCol w:w="1410"/>
        <w:gridCol w:w="2086"/>
        <w:gridCol w:w="1654"/>
        <w:gridCol w:w="1175"/>
        <w:gridCol w:w="1220"/>
        <w:gridCol w:w="1024"/>
      </w:tblGrid>
      <w:tr w:rsidR="0082607C" w14:paraId="5005B139" w14:textId="77777777" w:rsidTr="00823B5A">
        <w:tc>
          <w:tcPr>
            <w:tcW w:w="9493" w:type="dxa"/>
            <w:gridSpan w:val="7"/>
          </w:tcPr>
          <w:p w14:paraId="2AE72487" w14:textId="77777777" w:rsidR="0082607C" w:rsidRPr="008D1710" w:rsidRDefault="0082607C" w:rsidP="00823B5A">
            <w:pPr>
              <w:pStyle w:val="Default"/>
              <w:rPr>
                <w:sz w:val="20"/>
                <w:szCs w:val="20"/>
              </w:rPr>
            </w:pPr>
            <w:r w:rsidRPr="008D1710">
              <w:rPr>
                <w:sz w:val="20"/>
                <w:szCs w:val="20"/>
              </w:rPr>
              <w:t>Objective: To  continue promote spiritual, moral, social and cultural development through the curriculum with particular reference to issues of equality and diversity.</w:t>
            </w:r>
          </w:p>
          <w:p w14:paraId="0071200B" w14:textId="4563E44D" w:rsidR="0082607C" w:rsidRPr="008D1710" w:rsidRDefault="0082607C" w:rsidP="00823B5A">
            <w:pPr>
              <w:pStyle w:val="Default"/>
              <w:rPr>
                <w:sz w:val="20"/>
                <w:szCs w:val="20"/>
              </w:rPr>
            </w:pPr>
            <w:r w:rsidRPr="008D1710">
              <w:rPr>
                <w:sz w:val="20"/>
                <w:szCs w:val="20"/>
              </w:rPr>
              <w:t>For detailed actions and success criteria, please read this in conjunction with the actions in the school Improvement plan, linked to the quality of education</w:t>
            </w:r>
            <w:r w:rsidR="00330A6E">
              <w:rPr>
                <w:sz w:val="20"/>
                <w:szCs w:val="20"/>
              </w:rPr>
              <w:t>.</w:t>
            </w:r>
          </w:p>
          <w:p w14:paraId="0EE7070A" w14:textId="77777777" w:rsidR="0082607C" w:rsidRPr="008D1710" w:rsidRDefault="0082607C" w:rsidP="00823B5A">
            <w:pPr>
              <w:rPr>
                <w:sz w:val="20"/>
                <w:szCs w:val="20"/>
              </w:rPr>
            </w:pPr>
          </w:p>
        </w:tc>
      </w:tr>
      <w:tr w:rsidR="008D1710" w14:paraId="3BBC5E80" w14:textId="77777777" w:rsidTr="008D1710">
        <w:tc>
          <w:tcPr>
            <w:tcW w:w="938" w:type="dxa"/>
          </w:tcPr>
          <w:p w14:paraId="056CAB98" w14:textId="77777777" w:rsidR="0082607C" w:rsidRPr="008D1710" w:rsidRDefault="0082607C" w:rsidP="00823B5A">
            <w:pPr>
              <w:rPr>
                <w:sz w:val="20"/>
                <w:szCs w:val="20"/>
              </w:rPr>
            </w:pPr>
            <w:r w:rsidRPr="008D1710">
              <w:rPr>
                <w:sz w:val="20"/>
                <w:szCs w:val="20"/>
              </w:rPr>
              <w:t>Links to Equality Duty for schools</w:t>
            </w:r>
          </w:p>
        </w:tc>
        <w:tc>
          <w:tcPr>
            <w:tcW w:w="1042" w:type="dxa"/>
          </w:tcPr>
          <w:p w14:paraId="34FF93C7" w14:textId="77777777" w:rsidR="0082607C" w:rsidRPr="008D1710" w:rsidRDefault="0082607C" w:rsidP="00823B5A">
            <w:pPr>
              <w:rPr>
                <w:sz w:val="20"/>
                <w:szCs w:val="20"/>
              </w:rPr>
            </w:pPr>
            <w:r w:rsidRPr="008D1710">
              <w:rPr>
                <w:sz w:val="20"/>
                <w:szCs w:val="20"/>
              </w:rPr>
              <w:t>Links to protected Characteristics</w:t>
            </w:r>
          </w:p>
        </w:tc>
        <w:tc>
          <w:tcPr>
            <w:tcW w:w="2309" w:type="dxa"/>
          </w:tcPr>
          <w:p w14:paraId="4BD4FD8D" w14:textId="77777777" w:rsidR="0082607C" w:rsidRPr="008D1710" w:rsidRDefault="0082607C" w:rsidP="00823B5A">
            <w:pPr>
              <w:rPr>
                <w:sz w:val="20"/>
                <w:szCs w:val="20"/>
              </w:rPr>
            </w:pPr>
            <w:r w:rsidRPr="008D1710">
              <w:rPr>
                <w:sz w:val="20"/>
                <w:szCs w:val="20"/>
              </w:rPr>
              <w:t>Success criteria</w:t>
            </w:r>
          </w:p>
        </w:tc>
        <w:tc>
          <w:tcPr>
            <w:tcW w:w="1720" w:type="dxa"/>
          </w:tcPr>
          <w:p w14:paraId="450FF645" w14:textId="77777777" w:rsidR="0082607C" w:rsidRPr="008D1710" w:rsidRDefault="0082607C" w:rsidP="00823B5A">
            <w:pPr>
              <w:rPr>
                <w:sz w:val="20"/>
                <w:szCs w:val="20"/>
              </w:rPr>
            </w:pPr>
            <w:r w:rsidRPr="008D1710">
              <w:rPr>
                <w:sz w:val="20"/>
                <w:szCs w:val="20"/>
              </w:rPr>
              <w:t>Action</w:t>
            </w:r>
          </w:p>
        </w:tc>
        <w:tc>
          <w:tcPr>
            <w:tcW w:w="1193" w:type="dxa"/>
          </w:tcPr>
          <w:p w14:paraId="10678C10" w14:textId="77777777" w:rsidR="0082607C" w:rsidRPr="008D1710" w:rsidRDefault="0082607C" w:rsidP="00823B5A">
            <w:pPr>
              <w:rPr>
                <w:sz w:val="20"/>
                <w:szCs w:val="20"/>
              </w:rPr>
            </w:pPr>
            <w:r w:rsidRPr="008D1710">
              <w:rPr>
                <w:sz w:val="20"/>
                <w:szCs w:val="20"/>
              </w:rPr>
              <w:t>Who</w:t>
            </w:r>
          </w:p>
        </w:tc>
        <w:tc>
          <w:tcPr>
            <w:tcW w:w="1239" w:type="dxa"/>
          </w:tcPr>
          <w:p w14:paraId="6F74F0DD" w14:textId="77777777" w:rsidR="0082607C" w:rsidRPr="008D1710" w:rsidRDefault="0082607C" w:rsidP="00823B5A">
            <w:pPr>
              <w:rPr>
                <w:sz w:val="20"/>
                <w:szCs w:val="20"/>
              </w:rPr>
            </w:pPr>
            <w:r w:rsidRPr="008D1710">
              <w:rPr>
                <w:sz w:val="20"/>
                <w:szCs w:val="20"/>
              </w:rPr>
              <w:t>Dates</w:t>
            </w:r>
          </w:p>
        </w:tc>
        <w:tc>
          <w:tcPr>
            <w:tcW w:w="1052" w:type="dxa"/>
          </w:tcPr>
          <w:p w14:paraId="7449512F" w14:textId="77777777" w:rsidR="0082607C" w:rsidRPr="008D1710" w:rsidRDefault="0082607C" w:rsidP="00823B5A">
            <w:pPr>
              <w:rPr>
                <w:sz w:val="20"/>
                <w:szCs w:val="20"/>
              </w:rPr>
            </w:pPr>
            <w:r w:rsidRPr="008D1710">
              <w:rPr>
                <w:sz w:val="20"/>
                <w:szCs w:val="20"/>
              </w:rPr>
              <w:t>Progress</w:t>
            </w:r>
          </w:p>
        </w:tc>
      </w:tr>
      <w:tr w:rsidR="008D1710" w14:paraId="1E630296" w14:textId="77777777" w:rsidTr="008D1710">
        <w:tc>
          <w:tcPr>
            <w:tcW w:w="938" w:type="dxa"/>
          </w:tcPr>
          <w:p w14:paraId="44823A07" w14:textId="77777777" w:rsidR="0082607C" w:rsidRPr="008D1710" w:rsidRDefault="0082607C" w:rsidP="00823B5A">
            <w:pPr>
              <w:rPr>
                <w:sz w:val="20"/>
                <w:szCs w:val="20"/>
              </w:rPr>
            </w:pPr>
            <w:r w:rsidRPr="008D1710">
              <w:rPr>
                <w:sz w:val="20"/>
                <w:szCs w:val="20"/>
              </w:rPr>
              <w:t>All</w:t>
            </w:r>
          </w:p>
        </w:tc>
        <w:tc>
          <w:tcPr>
            <w:tcW w:w="1042" w:type="dxa"/>
          </w:tcPr>
          <w:p w14:paraId="52F8FD1A" w14:textId="77777777" w:rsidR="0082607C" w:rsidRPr="008D1710" w:rsidRDefault="0082607C" w:rsidP="00823B5A">
            <w:pPr>
              <w:rPr>
                <w:sz w:val="20"/>
                <w:szCs w:val="20"/>
              </w:rPr>
            </w:pPr>
            <w:r w:rsidRPr="008D1710">
              <w:rPr>
                <w:sz w:val="20"/>
                <w:szCs w:val="20"/>
              </w:rPr>
              <w:t>All</w:t>
            </w:r>
          </w:p>
        </w:tc>
        <w:tc>
          <w:tcPr>
            <w:tcW w:w="2309" w:type="dxa"/>
          </w:tcPr>
          <w:p w14:paraId="3512B120" w14:textId="5D2F4DDA" w:rsidR="0082607C" w:rsidRPr="008D1710" w:rsidRDefault="001E601F" w:rsidP="00823B5A">
            <w:pPr>
              <w:rPr>
                <w:sz w:val="20"/>
                <w:szCs w:val="20"/>
              </w:rPr>
            </w:pPr>
            <w:r w:rsidRPr="008D1710">
              <w:rPr>
                <w:sz w:val="20"/>
                <w:szCs w:val="20"/>
              </w:rPr>
              <w:t>Our curriculum will include robust RE and cultural lessons enabling children to experience and where relevant understand cultural and religious festivals and celebrations</w:t>
            </w:r>
          </w:p>
          <w:p w14:paraId="7ACA7D95" w14:textId="4540B1B8" w:rsidR="001E601F" w:rsidRPr="008D1710" w:rsidRDefault="001E601F" w:rsidP="00823B5A">
            <w:pPr>
              <w:rPr>
                <w:sz w:val="20"/>
                <w:szCs w:val="20"/>
              </w:rPr>
            </w:pPr>
          </w:p>
          <w:p w14:paraId="5DEEAB98" w14:textId="2839D890" w:rsidR="001E601F" w:rsidRPr="008D1710" w:rsidRDefault="001E601F" w:rsidP="00823B5A">
            <w:pPr>
              <w:rPr>
                <w:sz w:val="20"/>
                <w:szCs w:val="20"/>
              </w:rPr>
            </w:pPr>
          </w:p>
          <w:p w14:paraId="4E35C6D5" w14:textId="5735B18D" w:rsidR="001E601F" w:rsidRPr="008D1710" w:rsidRDefault="001E601F" w:rsidP="00823B5A">
            <w:pPr>
              <w:rPr>
                <w:sz w:val="20"/>
                <w:szCs w:val="20"/>
              </w:rPr>
            </w:pPr>
            <w:r w:rsidRPr="008D1710">
              <w:rPr>
                <w:sz w:val="20"/>
                <w:szCs w:val="20"/>
              </w:rPr>
              <w:t>PSHE curriculum provide purposeful and relevant lessons that promotes equality</w:t>
            </w:r>
          </w:p>
          <w:p w14:paraId="262FE90D" w14:textId="170C6294" w:rsidR="001E601F" w:rsidRPr="008D1710" w:rsidRDefault="001E601F" w:rsidP="00823B5A">
            <w:pPr>
              <w:rPr>
                <w:sz w:val="20"/>
                <w:szCs w:val="20"/>
              </w:rPr>
            </w:pPr>
          </w:p>
          <w:p w14:paraId="512E8CD9" w14:textId="01DE4CCF" w:rsidR="001E601F" w:rsidRPr="008D1710" w:rsidRDefault="001E601F" w:rsidP="00823B5A">
            <w:pPr>
              <w:rPr>
                <w:sz w:val="20"/>
                <w:szCs w:val="20"/>
              </w:rPr>
            </w:pPr>
          </w:p>
          <w:p w14:paraId="48354ADC" w14:textId="77777777" w:rsidR="001E601F" w:rsidRPr="008D1710" w:rsidRDefault="001E601F" w:rsidP="00823B5A">
            <w:pPr>
              <w:rPr>
                <w:sz w:val="20"/>
                <w:szCs w:val="20"/>
              </w:rPr>
            </w:pPr>
          </w:p>
          <w:p w14:paraId="17A4624B" w14:textId="69FD69AE" w:rsidR="0082607C" w:rsidRPr="008D1710" w:rsidRDefault="0082607C" w:rsidP="00823B5A">
            <w:pPr>
              <w:rPr>
                <w:sz w:val="20"/>
                <w:szCs w:val="20"/>
              </w:rPr>
            </w:pPr>
            <w:r w:rsidRPr="008D1710">
              <w:rPr>
                <w:sz w:val="20"/>
                <w:szCs w:val="20"/>
              </w:rPr>
              <w:t xml:space="preserve"> </w:t>
            </w:r>
          </w:p>
        </w:tc>
        <w:tc>
          <w:tcPr>
            <w:tcW w:w="1720" w:type="dxa"/>
          </w:tcPr>
          <w:p w14:paraId="65203765" w14:textId="56BF4D1C" w:rsidR="0082607C" w:rsidRPr="008D1710" w:rsidRDefault="001E601F" w:rsidP="00823B5A">
            <w:pPr>
              <w:rPr>
                <w:sz w:val="20"/>
                <w:szCs w:val="20"/>
              </w:rPr>
            </w:pPr>
            <w:r w:rsidRPr="008D1710">
              <w:rPr>
                <w:sz w:val="20"/>
                <w:szCs w:val="20"/>
              </w:rPr>
              <w:t xml:space="preserve">Jakki to contact HCC’s RE inspector to carry out 1:1 bespoke planning </w:t>
            </w:r>
            <w:proofErr w:type="gramStart"/>
            <w:r w:rsidRPr="008D1710">
              <w:rPr>
                <w:sz w:val="20"/>
                <w:szCs w:val="20"/>
              </w:rPr>
              <w:t>sessions</w:t>
            </w:r>
            <w:proofErr w:type="gramEnd"/>
            <w:r w:rsidRPr="008D1710">
              <w:rPr>
                <w:sz w:val="20"/>
                <w:szCs w:val="20"/>
              </w:rPr>
              <w:t xml:space="preserve"> with all teacher</w:t>
            </w:r>
          </w:p>
          <w:p w14:paraId="1FF9FE5A" w14:textId="6830281D" w:rsidR="0082607C" w:rsidRPr="008D1710" w:rsidRDefault="0082607C" w:rsidP="00823B5A">
            <w:pPr>
              <w:rPr>
                <w:sz w:val="20"/>
                <w:szCs w:val="20"/>
              </w:rPr>
            </w:pPr>
          </w:p>
          <w:p w14:paraId="1A7FC1B8" w14:textId="3F85B377" w:rsidR="001E601F" w:rsidRPr="008D1710" w:rsidRDefault="001E601F" w:rsidP="00823B5A">
            <w:pPr>
              <w:rPr>
                <w:sz w:val="20"/>
                <w:szCs w:val="20"/>
              </w:rPr>
            </w:pPr>
            <w:r w:rsidRPr="008D1710">
              <w:rPr>
                <w:sz w:val="20"/>
                <w:szCs w:val="20"/>
              </w:rPr>
              <w:t>Once per half term: a teachers’ meeting dedicated to understanding specific religious rituals and terminology</w:t>
            </w:r>
          </w:p>
          <w:p w14:paraId="0742A909" w14:textId="235B78B7" w:rsidR="001E601F" w:rsidRPr="008D1710" w:rsidRDefault="001E601F" w:rsidP="00823B5A">
            <w:pPr>
              <w:rPr>
                <w:sz w:val="20"/>
                <w:szCs w:val="20"/>
              </w:rPr>
            </w:pPr>
          </w:p>
          <w:p w14:paraId="657E0E7C" w14:textId="0BCA0077" w:rsidR="001E601F" w:rsidRPr="008D1710" w:rsidRDefault="001E601F" w:rsidP="00823B5A">
            <w:pPr>
              <w:rPr>
                <w:sz w:val="20"/>
                <w:szCs w:val="20"/>
              </w:rPr>
            </w:pPr>
            <w:r w:rsidRPr="008D1710">
              <w:rPr>
                <w:sz w:val="20"/>
                <w:szCs w:val="20"/>
              </w:rPr>
              <w:t>Staff to plan PSHE lessons, with a focus on equality.</w:t>
            </w:r>
          </w:p>
          <w:p w14:paraId="5F807AC5" w14:textId="1FCE2E5A" w:rsidR="008D1710" w:rsidRPr="008D1710" w:rsidRDefault="008D1710" w:rsidP="00823B5A">
            <w:pPr>
              <w:rPr>
                <w:sz w:val="20"/>
                <w:szCs w:val="20"/>
              </w:rPr>
            </w:pPr>
            <w:r w:rsidRPr="008D1710">
              <w:rPr>
                <w:sz w:val="20"/>
                <w:szCs w:val="20"/>
              </w:rPr>
              <w:t>Teachers to provide evidence of equality being taught and the impact on pupils’ understanding of equality</w:t>
            </w:r>
          </w:p>
          <w:p w14:paraId="56673A28" w14:textId="77777777" w:rsidR="001E601F" w:rsidRPr="008D1710" w:rsidRDefault="001E601F" w:rsidP="00823B5A">
            <w:pPr>
              <w:rPr>
                <w:sz w:val="20"/>
                <w:szCs w:val="20"/>
              </w:rPr>
            </w:pPr>
          </w:p>
          <w:p w14:paraId="0656F2B6" w14:textId="69469A14" w:rsidR="0082607C" w:rsidRPr="008D1710" w:rsidRDefault="008D1710" w:rsidP="00823B5A">
            <w:pPr>
              <w:rPr>
                <w:sz w:val="20"/>
                <w:szCs w:val="20"/>
              </w:rPr>
            </w:pPr>
            <w:r w:rsidRPr="008D1710">
              <w:rPr>
                <w:sz w:val="20"/>
                <w:szCs w:val="20"/>
              </w:rPr>
              <w:t>Senior leadership to monitor planning and learning environment through learning walks</w:t>
            </w:r>
          </w:p>
        </w:tc>
        <w:tc>
          <w:tcPr>
            <w:tcW w:w="1193" w:type="dxa"/>
          </w:tcPr>
          <w:p w14:paraId="4023BBDE" w14:textId="77777777" w:rsidR="0082607C" w:rsidRPr="008D1710" w:rsidRDefault="0082607C" w:rsidP="00823B5A">
            <w:pPr>
              <w:rPr>
                <w:sz w:val="20"/>
                <w:szCs w:val="20"/>
              </w:rPr>
            </w:pPr>
            <w:r w:rsidRPr="008D1710">
              <w:rPr>
                <w:sz w:val="20"/>
                <w:szCs w:val="20"/>
              </w:rPr>
              <w:t xml:space="preserve">Jakki </w:t>
            </w:r>
            <w:r w:rsidR="001E601F" w:rsidRPr="008D1710">
              <w:rPr>
                <w:sz w:val="20"/>
                <w:szCs w:val="20"/>
              </w:rPr>
              <w:t>, teachers, RE inspector</w:t>
            </w:r>
          </w:p>
          <w:p w14:paraId="139CBB2A" w14:textId="77777777" w:rsidR="001E601F" w:rsidRPr="008D1710" w:rsidRDefault="001E601F" w:rsidP="00823B5A">
            <w:pPr>
              <w:rPr>
                <w:sz w:val="20"/>
                <w:szCs w:val="20"/>
              </w:rPr>
            </w:pPr>
          </w:p>
          <w:p w14:paraId="66BE15FD" w14:textId="77777777" w:rsidR="001E601F" w:rsidRPr="008D1710" w:rsidRDefault="001E601F" w:rsidP="00823B5A">
            <w:pPr>
              <w:rPr>
                <w:sz w:val="20"/>
                <w:szCs w:val="20"/>
              </w:rPr>
            </w:pPr>
          </w:p>
          <w:p w14:paraId="34BB83D9" w14:textId="77777777" w:rsidR="001E601F" w:rsidRPr="008D1710" w:rsidRDefault="001E601F" w:rsidP="00823B5A">
            <w:pPr>
              <w:rPr>
                <w:sz w:val="20"/>
                <w:szCs w:val="20"/>
              </w:rPr>
            </w:pPr>
          </w:p>
          <w:p w14:paraId="5E5D5022" w14:textId="77777777" w:rsidR="001E601F" w:rsidRPr="008D1710" w:rsidRDefault="001E601F" w:rsidP="00823B5A">
            <w:pPr>
              <w:rPr>
                <w:sz w:val="20"/>
                <w:szCs w:val="20"/>
              </w:rPr>
            </w:pPr>
            <w:r w:rsidRPr="008D1710">
              <w:rPr>
                <w:sz w:val="20"/>
                <w:szCs w:val="20"/>
              </w:rPr>
              <w:t>Jakki to lead.</w:t>
            </w:r>
          </w:p>
          <w:p w14:paraId="0BAFCF67" w14:textId="77777777" w:rsidR="001E601F" w:rsidRPr="008D1710" w:rsidRDefault="001E601F" w:rsidP="00823B5A">
            <w:pPr>
              <w:rPr>
                <w:sz w:val="20"/>
                <w:szCs w:val="20"/>
              </w:rPr>
            </w:pPr>
            <w:r w:rsidRPr="008D1710">
              <w:rPr>
                <w:sz w:val="20"/>
                <w:szCs w:val="20"/>
              </w:rPr>
              <w:t>All teachers</w:t>
            </w:r>
          </w:p>
          <w:p w14:paraId="0AC32A34" w14:textId="77777777" w:rsidR="008D1710" w:rsidRPr="008D1710" w:rsidRDefault="008D1710" w:rsidP="00823B5A">
            <w:pPr>
              <w:rPr>
                <w:sz w:val="20"/>
                <w:szCs w:val="20"/>
              </w:rPr>
            </w:pPr>
          </w:p>
          <w:p w14:paraId="5CF45702" w14:textId="77777777" w:rsidR="008D1710" w:rsidRPr="008D1710" w:rsidRDefault="008D1710" w:rsidP="00823B5A">
            <w:pPr>
              <w:rPr>
                <w:sz w:val="20"/>
                <w:szCs w:val="20"/>
              </w:rPr>
            </w:pPr>
          </w:p>
          <w:p w14:paraId="2BC327CC" w14:textId="77777777" w:rsidR="008D1710" w:rsidRPr="008D1710" w:rsidRDefault="008D1710" w:rsidP="00823B5A">
            <w:pPr>
              <w:rPr>
                <w:sz w:val="20"/>
                <w:szCs w:val="20"/>
              </w:rPr>
            </w:pPr>
          </w:p>
          <w:p w14:paraId="73230DDD" w14:textId="77777777" w:rsidR="008D1710" w:rsidRPr="008D1710" w:rsidRDefault="008D1710" w:rsidP="00823B5A">
            <w:pPr>
              <w:rPr>
                <w:sz w:val="20"/>
                <w:szCs w:val="20"/>
              </w:rPr>
            </w:pPr>
          </w:p>
          <w:p w14:paraId="3C6FDF8A" w14:textId="77777777" w:rsidR="008D1710" w:rsidRPr="008D1710" w:rsidRDefault="008D1710" w:rsidP="00823B5A">
            <w:pPr>
              <w:rPr>
                <w:sz w:val="20"/>
                <w:szCs w:val="20"/>
              </w:rPr>
            </w:pPr>
            <w:r w:rsidRPr="008D1710">
              <w:rPr>
                <w:sz w:val="20"/>
                <w:szCs w:val="20"/>
              </w:rPr>
              <w:t>Teachers</w:t>
            </w:r>
          </w:p>
          <w:p w14:paraId="5A2023F1" w14:textId="77777777" w:rsidR="008D1710" w:rsidRPr="008D1710" w:rsidRDefault="008D1710" w:rsidP="00823B5A">
            <w:pPr>
              <w:rPr>
                <w:sz w:val="20"/>
                <w:szCs w:val="20"/>
              </w:rPr>
            </w:pPr>
          </w:p>
          <w:p w14:paraId="54582E8A" w14:textId="77777777" w:rsidR="008D1710" w:rsidRPr="008D1710" w:rsidRDefault="008D1710" w:rsidP="00823B5A">
            <w:pPr>
              <w:rPr>
                <w:sz w:val="20"/>
                <w:szCs w:val="20"/>
              </w:rPr>
            </w:pPr>
          </w:p>
          <w:p w14:paraId="16993FC0" w14:textId="77777777" w:rsidR="008D1710" w:rsidRPr="008D1710" w:rsidRDefault="008D1710" w:rsidP="00823B5A">
            <w:pPr>
              <w:rPr>
                <w:sz w:val="20"/>
                <w:szCs w:val="20"/>
              </w:rPr>
            </w:pPr>
          </w:p>
          <w:p w14:paraId="07058B50" w14:textId="561F6078" w:rsidR="008D1710" w:rsidRPr="008D1710" w:rsidRDefault="008D1710" w:rsidP="00823B5A">
            <w:pPr>
              <w:rPr>
                <w:sz w:val="20"/>
                <w:szCs w:val="20"/>
              </w:rPr>
            </w:pPr>
          </w:p>
          <w:p w14:paraId="0CC4B7C2" w14:textId="71CA50FC" w:rsidR="008D1710" w:rsidRPr="008D1710" w:rsidRDefault="008D1710" w:rsidP="00823B5A">
            <w:pPr>
              <w:rPr>
                <w:sz w:val="20"/>
                <w:szCs w:val="20"/>
              </w:rPr>
            </w:pPr>
          </w:p>
          <w:p w14:paraId="7991C6A2" w14:textId="687E350D" w:rsidR="008D1710" w:rsidRPr="008D1710" w:rsidRDefault="008D1710" w:rsidP="00823B5A">
            <w:pPr>
              <w:rPr>
                <w:sz w:val="20"/>
                <w:szCs w:val="20"/>
              </w:rPr>
            </w:pPr>
          </w:p>
          <w:p w14:paraId="4CC62BD5" w14:textId="698C6ABC" w:rsidR="008D1710" w:rsidRPr="008D1710" w:rsidRDefault="008D1710" w:rsidP="00823B5A">
            <w:pPr>
              <w:rPr>
                <w:sz w:val="20"/>
                <w:szCs w:val="20"/>
              </w:rPr>
            </w:pPr>
          </w:p>
          <w:p w14:paraId="4AE79EC4" w14:textId="32C29155" w:rsidR="008D1710" w:rsidRPr="008D1710" w:rsidRDefault="008D1710" w:rsidP="00823B5A">
            <w:pPr>
              <w:rPr>
                <w:sz w:val="20"/>
                <w:szCs w:val="20"/>
              </w:rPr>
            </w:pPr>
          </w:p>
          <w:p w14:paraId="6D4E3255" w14:textId="6BEDD984" w:rsidR="008D1710" w:rsidRPr="008D1710" w:rsidRDefault="008D1710" w:rsidP="00823B5A">
            <w:pPr>
              <w:rPr>
                <w:sz w:val="20"/>
                <w:szCs w:val="20"/>
              </w:rPr>
            </w:pPr>
          </w:p>
          <w:p w14:paraId="1EBE99DC" w14:textId="77777777" w:rsidR="008D1710" w:rsidRPr="008D1710" w:rsidRDefault="008D1710" w:rsidP="00823B5A">
            <w:pPr>
              <w:rPr>
                <w:sz w:val="20"/>
                <w:szCs w:val="20"/>
              </w:rPr>
            </w:pPr>
          </w:p>
          <w:p w14:paraId="50A9D3B5" w14:textId="3C1F15CF" w:rsidR="008D1710" w:rsidRPr="008D1710" w:rsidRDefault="008D1710" w:rsidP="00823B5A">
            <w:pPr>
              <w:rPr>
                <w:sz w:val="20"/>
                <w:szCs w:val="20"/>
              </w:rPr>
            </w:pPr>
            <w:r w:rsidRPr="008D1710">
              <w:rPr>
                <w:sz w:val="20"/>
                <w:szCs w:val="20"/>
              </w:rPr>
              <w:t>Senior Leadership team</w:t>
            </w:r>
          </w:p>
        </w:tc>
        <w:tc>
          <w:tcPr>
            <w:tcW w:w="1239" w:type="dxa"/>
          </w:tcPr>
          <w:p w14:paraId="646FA855" w14:textId="77777777" w:rsidR="0082607C" w:rsidRPr="008D1710" w:rsidRDefault="001E601F" w:rsidP="00823B5A">
            <w:pPr>
              <w:rPr>
                <w:sz w:val="20"/>
                <w:szCs w:val="20"/>
              </w:rPr>
            </w:pPr>
            <w:r w:rsidRPr="008D1710">
              <w:rPr>
                <w:sz w:val="20"/>
                <w:szCs w:val="20"/>
              </w:rPr>
              <w:t>October 2024</w:t>
            </w:r>
          </w:p>
          <w:p w14:paraId="648A1212" w14:textId="77777777" w:rsidR="001E601F" w:rsidRPr="008D1710" w:rsidRDefault="001E601F" w:rsidP="00823B5A">
            <w:pPr>
              <w:rPr>
                <w:sz w:val="20"/>
                <w:szCs w:val="20"/>
              </w:rPr>
            </w:pPr>
          </w:p>
          <w:p w14:paraId="102C4B85" w14:textId="77777777" w:rsidR="001E601F" w:rsidRPr="008D1710" w:rsidRDefault="001E601F" w:rsidP="00823B5A">
            <w:pPr>
              <w:rPr>
                <w:sz w:val="20"/>
                <w:szCs w:val="20"/>
              </w:rPr>
            </w:pPr>
          </w:p>
          <w:p w14:paraId="2AB26AAB" w14:textId="77777777" w:rsidR="001E601F" w:rsidRPr="008D1710" w:rsidRDefault="001E601F" w:rsidP="00823B5A">
            <w:pPr>
              <w:rPr>
                <w:sz w:val="20"/>
                <w:szCs w:val="20"/>
              </w:rPr>
            </w:pPr>
          </w:p>
          <w:p w14:paraId="7F17A4F6" w14:textId="77777777" w:rsidR="001E601F" w:rsidRPr="008D1710" w:rsidRDefault="001E601F" w:rsidP="00823B5A">
            <w:pPr>
              <w:rPr>
                <w:sz w:val="20"/>
                <w:szCs w:val="20"/>
              </w:rPr>
            </w:pPr>
          </w:p>
          <w:p w14:paraId="7E8C0A5E" w14:textId="77777777" w:rsidR="001E601F" w:rsidRPr="008D1710" w:rsidRDefault="001E601F" w:rsidP="00823B5A">
            <w:pPr>
              <w:rPr>
                <w:sz w:val="20"/>
                <w:szCs w:val="20"/>
              </w:rPr>
            </w:pPr>
          </w:p>
          <w:p w14:paraId="0FA350E1" w14:textId="77777777" w:rsidR="001E601F" w:rsidRPr="008D1710" w:rsidRDefault="001E601F" w:rsidP="00823B5A">
            <w:pPr>
              <w:rPr>
                <w:sz w:val="20"/>
                <w:szCs w:val="20"/>
              </w:rPr>
            </w:pPr>
            <w:r w:rsidRPr="008D1710">
              <w:rPr>
                <w:sz w:val="20"/>
                <w:szCs w:val="20"/>
              </w:rPr>
              <w:t>Half termly, ongoing throughout the year</w:t>
            </w:r>
          </w:p>
          <w:p w14:paraId="6743487B" w14:textId="77777777" w:rsidR="008D1710" w:rsidRPr="008D1710" w:rsidRDefault="008D1710" w:rsidP="00823B5A">
            <w:pPr>
              <w:rPr>
                <w:sz w:val="20"/>
                <w:szCs w:val="20"/>
              </w:rPr>
            </w:pPr>
          </w:p>
          <w:p w14:paraId="1309CC44" w14:textId="77777777" w:rsidR="008D1710" w:rsidRPr="008D1710" w:rsidRDefault="008D1710" w:rsidP="00823B5A">
            <w:pPr>
              <w:rPr>
                <w:sz w:val="20"/>
                <w:szCs w:val="20"/>
              </w:rPr>
            </w:pPr>
          </w:p>
          <w:p w14:paraId="3A8B20AE" w14:textId="77777777" w:rsidR="008D1710" w:rsidRPr="008D1710" w:rsidRDefault="008D1710" w:rsidP="00823B5A">
            <w:pPr>
              <w:rPr>
                <w:sz w:val="20"/>
                <w:szCs w:val="20"/>
              </w:rPr>
            </w:pPr>
          </w:p>
          <w:p w14:paraId="1E2BAB4F" w14:textId="7754D05A" w:rsidR="008D1710" w:rsidRPr="008D1710" w:rsidRDefault="008D1710" w:rsidP="00823B5A">
            <w:pPr>
              <w:rPr>
                <w:sz w:val="20"/>
                <w:szCs w:val="20"/>
              </w:rPr>
            </w:pPr>
            <w:r w:rsidRPr="008D1710">
              <w:rPr>
                <w:sz w:val="20"/>
                <w:szCs w:val="20"/>
              </w:rPr>
              <w:t>Half termly planning and then ongoing lessons</w:t>
            </w:r>
          </w:p>
        </w:tc>
        <w:tc>
          <w:tcPr>
            <w:tcW w:w="1052" w:type="dxa"/>
          </w:tcPr>
          <w:p w14:paraId="0C57C667" w14:textId="77777777" w:rsidR="0082607C" w:rsidRPr="008D1710" w:rsidRDefault="0082607C" w:rsidP="00823B5A">
            <w:pPr>
              <w:rPr>
                <w:sz w:val="20"/>
                <w:szCs w:val="20"/>
              </w:rPr>
            </w:pPr>
          </w:p>
        </w:tc>
      </w:tr>
    </w:tbl>
    <w:p w14:paraId="64743FAF" w14:textId="5E9CD9CD" w:rsidR="0014179E" w:rsidRDefault="0014179E" w:rsidP="00990FF4"/>
    <w:p w14:paraId="5C371086" w14:textId="4781BF31" w:rsidR="00FC65E9" w:rsidRDefault="00FC65E9" w:rsidP="00990FF4"/>
    <w:p w14:paraId="5790A4D3" w14:textId="63100D50" w:rsidR="00FC65E9" w:rsidRDefault="00FC65E9" w:rsidP="00990FF4"/>
    <w:p w14:paraId="79DBAE05" w14:textId="7BAFEE99" w:rsidR="00FC65E9" w:rsidRDefault="00FC65E9" w:rsidP="00990FF4"/>
    <w:p w14:paraId="1814D42D" w14:textId="77777777" w:rsidR="00FC65E9" w:rsidRDefault="00FC65E9" w:rsidP="00990FF4"/>
    <w:sectPr w:rsidR="00FC65E9" w:rsidSect="00675B87">
      <w:footerReference w:type="default" r:id="rId9"/>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2A832" w14:textId="77777777" w:rsidR="00675B87" w:rsidRDefault="00675B87" w:rsidP="00675B87">
      <w:pPr>
        <w:spacing w:after="0" w:line="240" w:lineRule="auto"/>
      </w:pPr>
      <w:r>
        <w:separator/>
      </w:r>
    </w:p>
  </w:endnote>
  <w:endnote w:type="continuationSeparator" w:id="0">
    <w:p w14:paraId="0B66A035" w14:textId="77777777" w:rsidR="00675B87" w:rsidRDefault="00675B87" w:rsidP="00675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6C3F0" w14:textId="0562B084" w:rsidR="00675B87" w:rsidRDefault="00675B87">
    <w:pPr>
      <w:pStyle w:val="Footer"/>
      <w:jc w:val="center"/>
      <w:rPr>
        <w:caps/>
        <w:noProof/>
        <w:color w:val="4472C4" w:themeColor="accent1"/>
      </w:rPr>
    </w:pPr>
    <w:r w:rsidRPr="00675B87">
      <w:rPr>
        <w:caps/>
        <w:noProof/>
        <w:color w:val="4472C4" w:themeColor="accent1"/>
      </w:rPr>
      <w:drawing>
        <wp:inline distT="0" distB="0" distL="0" distR="0" wp14:anchorId="2F4D9AA2" wp14:editId="5DBF0D00">
          <wp:extent cx="5356860" cy="2362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56860" cy="236220"/>
                  </a:xfrm>
                  <a:prstGeom prst="rect">
                    <a:avLst/>
                  </a:prstGeom>
                  <a:noFill/>
                  <a:ln>
                    <a:noFill/>
                  </a:ln>
                </pic:spPr>
              </pic:pic>
            </a:graphicData>
          </a:graphic>
        </wp:inline>
      </w:drawing>
    </w: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E59CBF5" w14:textId="77777777" w:rsidR="00675B87" w:rsidRDefault="00675B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C9B94" w14:textId="77777777" w:rsidR="00675B87" w:rsidRDefault="00675B87" w:rsidP="00675B87">
      <w:pPr>
        <w:spacing w:after="0" w:line="240" w:lineRule="auto"/>
      </w:pPr>
      <w:r>
        <w:separator/>
      </w:r>
    </w:p>
  </w:footnote>
  <w:footnote w:type="continuationSeparator" w:id="0">
    <w:p w14:paraId="1039A1CB" w14:textId="77777777" w:rsidR="00675B87" w:rsidRDefault="00675B87" w:rsidP="00675B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7792A"/>
    <w:multiLevelType w:val="hybridMultilevel"/>
    <w:tmpl w:val="0E285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E557E"/>
    <w:multiLevelType w:val="hybridMultilevel"/>
    <w:tmpl w:val="4808B2AA"/>
    <w:lvl w:ilvl="0" w:tplc="9CD41CB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D4E40"/>
    <w:multiLevelType w:val="hybridMultilevel"/>
    <w:tmpl w:val="5120AD1C"/>
    <w:lvl w:ilvl="0" w:tplc="9CD41CB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9F137F"/>
    <w:multiLevelType w:val="hybridMultilevel"/>
    <w:tmpl w:val="5B86883E"/>
    <w:lvl w:ilvl="0" w:tplc="9CD41CB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F2FCE"/>
    <w:multiLevelType w:val="hybridMultilevel"/>
    <w:tmpl w:val="F866F7EC"/>
    <w:lvl w:ilvl="0" w:tplc="9CD41CB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1812E0"/>
    <w:multiLevelType w:val="hybridMultilevel"/>
    <w:tmpl w:val="7EF26934"/>
    <w:lvl w:ilvl="0" w:tplc="9CD41CB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0727CD"/>
    <w:multiLevelType w:val="hybridMultilevel"/>
    <w:tmpl w:val="3A6EE536"/>
    <w:lvl w:ilvl="0" w:tplc="9CD41CB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2B585E"/>
    <w:multiLevelType w:val="multilevel"/>
    <w:tmpl w:val="A90A6F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50C74D3"/>
    <w:multiLevelType w:val="hybridMultilevel"/>
    <w:tmpl w:val="465C975A"/>
    <w:lvl w:ilvl="0" w:tplc="9CD41CB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8D326B"/>
    <w:multiLevelType w:val="hybridMultilevel"/>
    <w:tmpl w:val="7CF2BBB8"/>
    <w:lvl w:ilvl="0" w:tplc="9CD41CB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0C56F8"/>
    <w:multiLevelType w:val="hybridMultilevel"/>
    <w:tmpl w:val="B5D09D48"/>
    <w:lvl w:ilvl="0" w:tplc="9CD41CB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F52680"/>
    <w:multiLevelType w:val="hybridMultilevel"/>
    <w:tmpl w:val="69EA9AC6"/>
    <w:lvl w:ilvl="0" w:tplc="9CD41CB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55062B"/>
    <w:multiLevelType w:val="hybridMultilevel"/>
    <w:tmpl w:val="C3147D80"/>
    <w:lvl w:ilvl="0" w:tplc="9CD41CB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CA3541"/>
    <w:multiLevelType w:val="hybridMultilevel"/>
    <w:tmpl w:val="0C5A32CE"/>
    <w:lvl w:ilvl="0" w:tplc="9CD41CB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92163C"/>
    <w:multiLevelType w:val="hybridMultilevel"/>
    <w:tmpl w:val="3DBA7682"/>
    <w:lvl w:ilvl="0" w:tplc="9CD41CB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7F4769"/>
    <w:multiLevelType w:val="hybridMultilevel"/>
    <w:tmpl w:val="7632D068"/>
    <w:lvl w:ilvl="0" w:tplc="9CD41CB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0"/>
  </w:num>
  <w:num w:numId="4">
    <w:abstractNumId w:val="15"/>
  </w:num>
  <w:num w:numId="5">
    <w:abstractNumId w:val="1"/>
  </w:num>
  <w:num w:numId="6">
    <w:abstractNumId w:val="12"/>
  </w:num>
  <w:num w:numId="7">
    <w:abstractNumId w:val="14"/>
  </w:num>
  <w:num w:numId="8">
    <w:abstractNumId w:val="6"/>
  </w:num>
  <w:num w:numId="9">
    <w:abstractNumId w:val="13"/>
  </w:num>
  <w:num w:numId="10">
    <w:abstractNumId w:val="3"/>
  </w:num>
  <w:num w:numId="11">
    <w:abstractNumId w:val="11"/>
  </w:num>
  <w:num w:numId="12">
    <w:abstractNumId w:val="8"/>
  </w:num>
  <w:num w:numId="13">
    <w:abstractNumId w:val="9"/>
  </w:num>
  <w:num w:numId="14">
    <w:abstractNumId w:val="5"/>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FF4"/>
    <w:rsid w:val="0014179E"/>
    <w:rsid w:val="00191985"/>
    <w:rsid w:val="001B52FB"/>
    <w:rsid w:val="001E601F"/>
    <w:rsid w:val="00330A6E"/>
    <w:rsid w:val="00675B87"/>
    <w:rsid w:val="00685F6B"/>
    <w:rsid w:val="006B72EE"/>
    <w:rsid w:val="0082607C"/>
    <w:rsid w:val="008B1096"/>
    <w:rsid w:val="008C44F3"/>
    <w:rsid w:val="008D1710"/>
    <w:rsid w:val="008E0C98"/>
    <w:rsid w:val="00990FF4"/>
    <w:rsid w:val="00A0688A"/>
    <w:rsid w:val="00A406B0"/>
    <w:rsid w:val="00A7275E"/>
    <w:rsid w:val="00B77CCE"/>
    <w:rsid w:val="00EC4E13"/>
    <w:rsid w:val="00FC65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759F6"/>
  <w15:chartTrackingRefBased/>
  <w15:docId w15:val="{CDE0AB5D-9CD1-4C1D-BABC-31C8C805B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90FF4"/>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675B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5B87"/>
  </w:style>
  <w:style w:type="paragraph" w:styleId="Footer">
    <w:name w:val="footer"/>
    <w:basedOn w:val="Normal"/>
    <w:link w:val="FooterChar"/>
    <w:uiPriority w:val="99"/>
    <w:unhideWhenUsed/>
    <w:rsid w:val="00675B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5B87"/>
  </w:style>
  <w:style w:type="paragraph" w:styleId="ListParagraph">
    <w:name w:val="List Paragraph"/>
    <w:basedOn w:val="Normal"/>
    <w:uiPriority w:val="34"/>
    <w:qFormat/>
    <w:rsid w:val="00675B87"/>
    <w:pPr>
      <w:ind w:left="720"/>
      <w:contextualSpacing/>
    </w:pPr>
  </w:style>
  <w:style w:type="table" w:styleId="TableGrid">
    <w:name w:val="Table Grid"/>
    <w:basedOn w:val="TableNormal"/>
    <w:uiPriority w:val="39"/>
    <w:rsid w:val="008E0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8229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3CF9C-2141-4873-B768-95B90E1E1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2195</Words>
  <Characters>12517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ALEXANDER</dc:creator>
  <cp:keywords/>
  <dc:description/>
  <cp:lastModifiedBy>A WHEELER</cp:lastModifiedBy>
  <cp:revision>2</cp:revision>
  <cp:lastPrinted>2024-10-02T13:18:00Z</cp:lastPrinted>
  <dcterms:created xsi:type="dcterms:W3CDTF">2025-09-12T10:43:00Z</dcterms:created>
  <dcterms:modified xsi:type="dcterms:W3CDTF">2025-09-12T10:43:00Z</dcterms:modified>
</cp:coreProperties>
</file>